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82" w:rsidRDefault="002A1C82">
      <w:pPr>
        <w:pStyle w:val="BodyA"/>
      </w:pPr>
    </w:p>
    <w:p w:rsidR="002A1C82" w:rsidRDefault="00D64AC0">
      <w:pPr>
        <w:pStyle w:val="BodyA"/>
        <w:spacing w:line="192" w:lineRule="auto"/>
        <w:rPr>
          <w:b/>
          <w:bCs/>
          <w:sz w:val="24"/>
          <w:szCs w:val="24"/>
        </w:rPr>
      </w:pPr>
      <w:r>
        <w:rPr>
          <w:b/>
          <w:bCs/>
          <w:sz w:val="24"/>
          <w:szCs w:val="24"/>
        </w:rPr>
        <w:t xml:space="preserve">EFE HOA MEETING MINUTES:  </w:t>
      </w:r>
    </w:p>
    <w:p w:rsidR="002A1C82" w:rsidRDefault="00D64AC0">
      <w:pPr>
        <w:pStyle w:val="BodyA"/>
        <w:spacing w:line="192" w:lineRule="auto"/>
        <w:rPr>
          <w:b/>
          <w:bCs/>
          <w:sz w:val="24"/>
          <w:szCs w:val="24"/>
        </w:rPr>
      </w:pPr>
      <w:r>
        <w:rPr>
          <w:b/>
          <w:bCs/>
          <w:sz w:val="24"/>
          <w:szCs w:val="24"/>
        </w:rPr>
        <w:t>08/31/25 ANNUAL MEETING of the BOARD AND MEMBERS</w:t>
      </w:r>
    </w:p>
    <w:p w:rsidR="002A1C82" w:rsidRDefault="002A1C82">
      <w:pPr>
        <w:pStyle w:val="BodyA"/>
        <w:spacing w:line="192" w:lineRule="auto"/>
        <w:rPr>
          <w:b/>
          <w:bCs/>
          <w:sz w:val="24"/>
          <w:szCs w:val="24"/>
        </w:rPr>
      </w:pPr>
    </w:p>
    <w:p w:rsidR="002A1C82" w:rsidRDefault="00D64AC0">
      <w:pPr>
        <w:pStyle w:val="BodyA"/>
        <w:spacing w:line="192" w:lineRule="auto"/>
        <w:rPr>
          <w:sz w:val="24"/>
          <w:szCs w:val="24"/>
        </w:rPr>
      </w:pPr>
      <w:r>
        <w:rPr>
          <w:sz w:val="24"/>
          <w:szCs w:val="24"/>
        </w:rPr>
        <w:t xml:space="preserve">This meeting was held at the home of Ken </w:t>
      </w:r>
      <w:proofErr w:type="spellStart"/>
      <w:r>
        <w:rPr>
          <w:sz w:val="24"/>
          <w:szCs w:val="24"/>
        </w:rPr>
        <w:t>Huls</w:t>
      </w:r>
      <w:proofErr w:type="spellEnd"/>
      <w:r>
        <w:rPr>
          <w:sz w:val="24"/>
          <w:szCs w:val="24"/>
        </w:rPr>
        <w:t xml:space="preserve"> and Mica </w:t>
      </w:r>
      <w:proofErr w:type="spellStart"/>
      <w:r>
        <w:rPr>
          <w:sz w:val="24"/>
          <w:szCs w:val="24"/>
        </w:rPr>
        <w:t>Goldfeder</w:t>
      </w:r>
      <w:proofErr w:type="spellEnd"/>
      <w:r>
        <w:rPr>
          <w:sz w:val="24"/>
          <w:szCs w:val="24"/>
        </w:rPr>
        <w:t xml:space="preserve"> (133 Mountain Shadow Drive). The meeting was “in-person” only, and not electronically recorded. The meeting was </w:t>
      </w:r>
      <w:r>
        <w:rPr>
          <w:sz w:val="24"/>
          <w:szCs w:val="24"/>
        </w:rPr>
        <w:t>preceded at 4:00PM by a Potluck for all in attendance.</w:t>
      </w:r>
    </w:p>
    <w:p w:rsidR="002A1C82" w:rsidRDefault="002A1C82">
      <w:pPr>
        <w:pStyle w:val="BodyA"/>
        <w:spacing w:line="192" w:lineRule="auto"/>
        <w:rPr>
          <w:sz w:val="24"/>
          <w:szCs w:val="24"/>
        </w:rPr>
      </w:pPr>
    </w:p>
    <w:p w:rsidR="002A1C82" w:rsidRDefault="00D64AC0">
      <w:pPr>
        <w:pStyle w:val="BodyA"/>
        <w:numPr>
          <w:ilvl w:val="0"/>
          <w:numId w:val="2"/>
        </w:numPr>
        <w:spacing w:line="192" w:lineRule="auto"/>
        <w:rPr>
          <w:sz w:val="24"/>
          <w:szCs w:val="24"/>
        </w:rPr>
      </w:pPr>
      <w:r>
        <w:rPr>
          <w:b/>
          <w:bCs/>
          <w:sz w:val="24"/>
          <w:szCs w:val="24"/>
        </w:rPr>
        <w:t xml:space="preserve">Introduction; </w:t>
      </w:r>
      <w:proofErr w:type="spellStart"/>
      <w:r>
        <w:rPr>
          <w:b/>
          <w:bCs/>
          <w:sz w:val="24"/>
          <w:szCs w:val="24"/>
          <w:lang w:val="fr-FR"/>
        </w:rPr>
        <w:t>Attendance</w:t>
      </w:r>
      <w:proofErr w:type="spellEnd"/>
      <w:r>
        <w:rPr>
          <w:b/>
          <w:bCs/>
          <w:sz w:val="24"/>
          <w:szCs w:val="24"/>
          <w:lang w:val="fr-FR"/>
        </w:rPr>
        <w:t>;</w:t>
      </w:r>
      <w:r>
        <w:rPr>
          <w:b/>
          <w:bCs/>
          <w:sz w:val="24"/>
          <w:szCs w:val="24"/>
        </w:rPr>
        <w:t xml:space="preserve"> </w:t>
      </w:r>
      <w:r>
        <w:rPr>
          <w:b/>
          <w:bCs/>
          <w:sz w:val="24"/>
          <w:szCs w:val="24"/>
          <w:lang w:val="it-IT"/>
        </w:rPr>
        <w:t xml:space="preserve">Quorum; Appointment of Tellers Committee </w:t>
      </w:r>
      <w:r>
        <w:rPr>
          <w:sz w:val="24"/>
          <w:szCs w:val="24"/>
          <w:lang w:val="it-IT"/>
        </w:rPr>
        <w:t>- Ken Huls, President</w:t>
      </w:r>
    </w:p>
    <w:p w:rsidR="002A1C82" w:rsidRDefault="002A1C82">
      <w:pPr>
        <w:pStyle w:val="BodyA"/>
        <w:spacing w:line="192" w:lineRule="auto"/>
        <w:rPr>
          <w:sz w:val="24"/>
          <w:szCs w:val="24"/>
          <w:lang w:val="it-IT"/>
        </w:rPr>
      </w:pPr>
    </w:p>
    <w:p w:rsidR="002A1C82" w:rsidRDefault="00D64AC0">
      <w:pPr>
        <w:pStyle w:val="BodyA"/>
        <w:spacing w:line="192" w:lineRule="auto"/>
        <w:rPr>
          <w:sz w:val="24"/>
          <w:szCs w:val="24"/>
          <w:lang w:val="it-IT"/>
        </w:rPr>
      </w:pPr>
      <w:r>
        <w:rPr>
          <w:sz w:val="24"/>
          <w:szCs w:val="24"/>
          <w:lang w:val="it-IT"/>
        </w:rPr>
        <w:t>Attendance was taken by sign-in sheet. All 3 current Board Members were present. A total of 12 Member Lots wer</w:t>
      </w:r>
      <w:r>
        <w:rPr>
          <w:sz w:val="24"/>
          <w:szCs w:val="24"/>
          <w:lang w:val="it-IT"/>
        </w:rPr>
        <w:t xml:space="preserve">e represented in person, with an additional 11 Lots represented by authorized proxy.  Pres. Huls declared a quorum of both the Board and Membership, and further declared the meeting open at approximately 5:03PM. The issue of appointing a Tellers Committee </w:t>
      </w:r>
      <w:r>
        <w:rPr>
          <w:sz w:val="24"/>
          <w:szCs w:val="24"/>
          <w:lang w:val="it-IT"/>
        </w:rPr>
        <w:t>was tabled until the time for election of new Directors/Officers as the election and subsequent voting would proceed by floor nominations, and it was unknown at that time whether there would be any contested positions for office.</w:t>
      </w:r>
    </w:p>
    <w:p w:rsidR="002A1C82" w:rsidRDefault="002A1C82">
      <w:pPr>
        <w:pStyle w:val="BodyA"/>
        <w:spacing w:line="192" w:lineRule="auto"/>
        <w:rPr>
          <w:b/>
          <w:bCs/>
          <w:sz w:val="24"/>
          <w:szCs w:val="24"/>
        </w:rPr>
      </w:pPr>
    </w:p>
    <w:p w:rsidR="002A1C82" w:rsidRDefault="00D64AC0">
      <w:pPr>
        <w:pStyle w:val="BodyA"/>
        <w:spacing w:line="192" w:lineRule="auto"/>
        <w:rPr>
          <w:b/>
          <w:bCs/>
          <w:sz w:val="24"/>
          <w:szCs w:val="24"/>
        </w:rPr>
      </w:pPr>
      <w:r>
        <w:rPr>
          <w:b/>
          <w:bCs/>
          <w:sz w:val="24"/>
          <w:szCs w:val="24"/>
        </w:rPr>
        <w:t xml:space="preserve">2. Acknowledgments </w:t>
      </w:r>
      <w:r>
        <w:rPr>
          <w:sz w:val="24"/>
          <w:szCs w:val="24"/>
        </w:rPr>
        <w:t xml:space="preserve">- Ken </w:t>
      </w:r>
      <w:proofErr w:type="spellStart"/>
      <w:r>
        <w:rPr>
          <w:sz w:val="24"/>
          <w:szCs w:val="24"/>
        </w:rPr>
        <w:t>Huls</w:t>
      </w:r>
      <w:proofErr w:type="spellEnd"/>
      <w:r>
        <w:rPr>
          <w:b/>
          <w:bCs/>
          <w:sz w:val="24"/>
          <w:szCs w:val="24"/>
        </w:rPr>
        <w:t xml:space="preserve"> </w:t>
      </w:r>
    </w:p>
    <w:p w:rsidR="002A1C82" w:rsidRDefault="002A1C82">
      <w:pPr>
        <w:pStyle w:val="BodyA"/>
        <w:spacing w:line="192" w:lineRule="auto"/>
        <w:rPr>
          <w:b/>
          <w:bCs/>
          <w:sz w:val="24"/>
          <w:szCs w:val="24"/>
        </w:rPr>
      </w:pPr>
    </w:p>
    <w:p w:rsidR="002A1C82" w:rsidRDefault="00D64AC0">
      <w:pPr>
        <w:pStyle w:val="BodyA"/>
        <w:spacing w:line="192" w:lineRule="auto"/>
        <w:rPr>
          <w:sz w:val="24"/>
          <w:szCs w:val="24"/>
        </w:rPr>
      </w:pPr>
      <w:r>
        <w:rPr>
          <w:sz w:val="24"/>
          <w:szCs w:val="24"/>
        </w:rPr>
        <w:t xml:space="preserve">Pres. </w:t>
      </w:r>
      <w:proofErr w:type="spellStart"/>
      <w:r>
        <w:rPr>
          <w:sz w:val="24"/>
          <w:szCs w:val="24"/>
        </w:rPr>
        <w:t>Huls</w:t>
      </w:r>
      <w:proofErr w:type="spellEnd"/>
      <w:r>
        <w:rPr>
          <w:sz w:val="24"/>
          <w:szCs w:val="24"/>
        </w:rPr>
        <w:t xml:space="preserve"> acknowledged and thanked all Members present for putting aside any differences that developed during the Hamilton Easement Proposal process and for attending the Potluck and Annual Meeting in good spirit and neighborly cheer. </w:t>
      </w:r>
      <w:proofErr w:type="spellStart"/>
      <w:r>
        <w:rPr>
          <w:sz w:val="24"/>
          <w:szCs w:val="24"/>
        </w:rPr>
        <w:t>Huls</w:t>
      </w:r>
      <w:proofErr w:type="spellEnd"/>
      <w:r>
        <w:rPr>
          <w:sz w:val="24"/>
          <w:szCs w:val="24"/>
        </w:rPr>
        <w:t xml:space="preserve"> acknowl</w:t>
      </w:r>
      <w:r>
        <w:rPr>
          <w:sz w:val="24"/>
          <w:szCs w:val="24"/>
        </w:rPr>
        <w:t xml:space="preserve">edged and thanked those Members not present this date for their contributions to returning peace to the EFE neighborhood as well.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b/>
          <w:bCs/>
          <w:sz w:val="24"/>
          <w:szCs w:val="24"/>
        </w:rPr>
        <w:t xml:space="preserve">3. Welcome New Members! </w:t>
      </w:r>
      <w:r>
        <w:rPr>
          <w:sz w:val="24"/>
          <w:szCs w:val="24"/>
        </w:rPr>
        <w:t xml:space="preserve">- Ken </w:t>
      </w:r>
      <w:proofErr w:type="spellStart"/>
      <w:r>
        <w:rPr>
          <w:sz w:val="24"/>
          <w:szCs w:val="24"/>
        </w:rPr>
        <w:t>Huls</w:t>
      </w:r>
      <w:proofErr w:type="spellEnd"/>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New Members were welcomed to EFE by Pres. </w:t>
      </w:r>
      <w:proofErr w:type="spellStart"/>
      <w:r>
        <w:rPr>
          <w:sz w:val="24"/>
          <w:szCs w:val="24"/>
        </w:rPr>
        <w:t>Huls</w:t>
      </w:r>
      <w:proofErr w:type="spellEnd"/>
      <w:r>
        <w:rPr>
          <w:sz w:val="24"/>
          <w:szCs w:val="24"/>
        </w:rPr>
        <w:t xml:space="preserve">.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ab/>
        <w:t>Lot 40: Eric and Lauren</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ab/>
        <w:t>Lot 30: Geo</w:t>
      </w:r>
      <w:r>
        <w:rPr>
          <w:sz w:val="24"/>
          <w:szCs w:val="24"/>
        </w:rPr>
        <w:t>rge and Kelly</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ab/>
        <w:t xml:space="preserve">Lot 56: Joshua and </w:t>
      </w:r>
      <w:proofErr w:type="spellStart"/>
      <w:r>
        <w:rPr>
          <w:sz w:val="24"/>
          <w:szCs w:val="24"/>
        </w:rPr>
        <w:t>Kellene</w:t>
      </w:r>
      <w:proofErr w:type="spellEnd"/>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b/>
          <w:bCs/>
          <w:sz w:val="24"/>
          <w:szCs w:val="24"/>
        </w:rPr>
        <w:t xml:space="preserve">4. Financial Report: </w:t>
      </w:r>
      <w:r>
        <w:rPr>
          <w:sz w:val="24"/>
          <w:szCs w:val="24"/>
        </w:rPr>
        <w:t xml:space="preserve">Laura </w:t>
      </w:r>
      <w:proofErr w:type="spellStart"/>
      <w:r>
        <w:rPr>
          <w:sz w:val="24"/>
          <w:szCs w:val="24"/>
        </w:rPr>
        <w:t>Klump</w:t>
      </w:r>
      <w:proofErr w:type="spellEnd"/>
      <w:r>
        <w:rPr>
          <w:sz w:val="24"/>
          <w:szCs w:val="24"/>
        </w:rPr>
        <w:t>, Treasurer</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Treas. </w:t>
      </w:r>
      <w:proofErr w:type="spellStart"/>
      <w:r>
        <w:rPr>
          <w:sz w:val="24"/>
          <w:szCs w:val="24"/>
        </w:rPr>
        <w:t>Klump</w:t>
      </w:r>
      <w:proofErr w:type="spellEnd"/>
      <w:r>
        <w:rPr>
          <w:sz w:val="24"/>
          <w:szCs w:val="24"/>
        </w:rPr>
        <w:t xml:space="preserve"> delivered and explained the financial reports to the Board and Members present. These </w:t>
      </w:r>
      <w:proofErr w:type="gramStart"/>
      <w:r>
        <w:rPr>
          <w:sz w:val="24"/>
          <w:szCs w:val="24"/>
        </w:rPr>
        <w:t>included  a</w:t>
      </w:r>
      <w:proofErr w:type="gramEnd"/>
      <w:r>
        <w:rPr>
          <w:sz w:val="24"/>
          <w:szCs w:val="24"/>
        </w:rPr>
        <w:t xml:space="preserve"> Balance Sheet (current as of July 31, 2025), Profit &amp; Lo</w:t>
      </w:r>
      <w:r>
        <w:rPr>
          <w:sz w:val="24"/>
          <w:szCs w:val="24"/>
        </w:rPr>
        <w:t>ss Statement (Aug. 2024 - July 2025), A/R (Member Accounts Receivable) Aging Summary (current as of Aug. 1, 2025), the Annual Accounting Audit Statement for Fiscal Year 2024 - 2025, and both the Fiscal Year 2024 - 2025 Annual Budget and Proposed 2025 - 202</w:t>
      </w:r>
      <w:r>
        <w:rPr>
          <w:sz w:val="24"/>
          <w:szCs w:val="24"/>
        </w:rPr>
        <w:t>6 Annual Budget for consideration and amendment by the newly-elected Board.</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Treas. </w:t>
      </w:r>
      <w:proofErr w:type="spellStart"/>
      <w:r>
        <w:rPr>
          <w:sz w:val="24"/>
          <w:szCs w:val="24"/>
        </w:rPr>
        <w:t>Klump</w:t>
      </w:r>
      <w:proofErr w:type="spellEnd"/>
      <w:r>
        <w:rPr>
          <w:sz w:val="24"/>
          <w:szCs w:val="24"/>
        </w:rPr>
        <w:t xml:space="preserve"> noted several updates to the delivered financial documents, including payments made by Member Lots in arrears, which brought the Accounts Receivables down to an </w:t>
      </w:r>
      <w:r>
        <w:rPr>
          <w:sz w:val="24"/>
          <w:szCs w:val="24"/>
        </w:rPr>
        <w:t>approximate figure of $10,000, with a corresponding increase in assets.</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Attorney’s Fees were noted as exceeding the budgeted amount, totaling $7,432.50, which reflected the unexpected legal fees necessitated by the Hamilton Easement Proposal. Overall, fun</w:t>
      </w:r>
      <w:r>
        <w:rPr>
          <w:sz w:val="24"/>
          <w:szCs w:val="24"/>
        </w:rPr>
        <w:t>ds were more than adequate to cover the unexpected expenses due to the tremendous savings on Snow Removal this last year, which was a direct result of the change in vendor/contractor and the very light snow year. It was advised that the incoming Board shou</w:t>
      </w:r>
      <w:r>
        <w:rPr>
          <w:sz w:val="24"/>
          <w:szCs w:val="24"/>
        </w:rPr>
        <w:t xml:space="preserve">ld consider increasing the amount budgeted for Attorney’s Fees for the new fiscal year in the event the new Board elects to follow through with the anticipated review and legal update of the EFE Bylaws and Procedures necessary in order to legally initiate </w:t>
      </w:r>
      <w:r>
        <w:rPr>
          <w:sz w:val="24"/>
          <w:szCs w:val="24"/>
        </w:rPr>
        <w:t xml:space="preserve">the collection of delinquent Member Accounts.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No mistakes were found in the Annual Audit. Thanks were extended to Members Mica </w:t>
      </w:r>
      <w:proofErr w:type="spellStart"/>
      <w:r>
        <w:rPr>
          <w:sz w:val="24"/>
          <w:szCs w:val="24"/>
        </w:rPr>
        <w:t>Goldfeder</w:t>
      </w:r>
      <w:proofErr w:type="spellEnd"/>
      <w:r>
        <w:rPr>
          <w:sz w:val="24"/>
          <w:szCs w:val="24"/>
        </w:rPr>
        <w:t xml:space="preserve"> and Nora Williams for assisting with the required audit.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The Board and Members were advised that the Balance Sheet </w:t>
      </w:r>
      <w:r>
        <w:rPr>
          <w:sz w:val="24"/>
          <w:szCs w:val="24"/>
        </w:rPr>
        <w:t xml:space="preserve">did not reflect the liability (amount owed) of $24,000 to </w:t>
      </w:r>
      <w:proofErr w:type="spellStart"/>
      <w:r>
        <w:rPr>
          <w:sz w:val="24"/>
          <w:szCs w:val="24"/>
        </w:rPr>
        <w:t>Neils</w:t>
      </w:r>
      <w:proofErr w:type="spellEnd"/>
      <w:r>
        <w:rPr>
          <w:sz w:val="24"/>
          <w:szCs w:val="24"/>
        </w:rPr>
        <w:t xml:space="preserve"> Excavation for the extensive Summer Road Maintenance just completed. It was noted that the HOA’s available funds were more than adequate to make this payment to </w:t>
      </w:r>
      <w:proofErr w:type="spellStart"/>
      <w:r>
        <w:rPr>
          <w:sz w:val="24"/>
          <w:szCs w:val="24"/>
        </w:rPr>
        <w:t>Neils</w:t>
      </w:r>
      <w:proofErr w:type="spellEnd"/>
      <w:r>
        <w:rPr>
          <w:sz w:val="24"/>
          <w:szCs w:val="24"/>
        </w:rPr>
        <w:t>, while maintaining a larg</w:t>
      </w:r>
      <w:r>
        <w:rPr>
          <w:sz w:val="24"/>
          <w:szCs w:val="24"/>
        </w:rPr>
        <w:t xml:space="preserve">e cash reserve for snow removal in the coming year.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Despite the ongoing problem of delinquent Member Accounts, the HOA is in a healthy financial position for the coming year. </w:t>
      </w:r>
    </w:p>
    <w:p w:rsidR="002A1C82" w:rsidRDefault="002A1C82">
      <w:pPr>
        <w:pStyle w:val="BodyA"/>
        <w:spacing w:line="192" w:lineRule="auto"/>
        <w:rPr>
          <w:sz w:val="24"/>
          <w:szCs w:val="24"/>
        </w:rPr>
      </w:pPr>
    </w:p>
    <w:p w:rsidR="002A1C82" w:rsidRDefault="00D64AC0">
      <w:pPr>
        <w:pStyle w:val="BodyA"/>
        <w:spacing w:line="192" w:lineRule="auto"/>
        <w:rPr>
          <w:b/>
          <w:bCs/>
          <w:sz w:val="24"/>
          <w:szCs w:val="24"/>
        </w:rPr>
      </w:pPr>
      <w:r>
        <w:rPr>
          <w:b/>
          <w:bCs/>
          <w:sz w:val="24"/>
          <w:szCs w:val="24"/>
        </w:rPr>
        <w:t>5. Committee Reports:</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ab/>
      </w:r>
      <w:r>
        <w:rPr>
          <w:b/>
          <w:bCs/>
          <w:sz w:val="24"/>
          <w:szCs w:val="24"/>
        </w:rPr>
        <w:t xml:space="preserve">a. Road Committee </w:t>
      </w:r>
      <w:r>
        <w:rPr>
          <w:sz w:val="24"/>
          <w:szCs w:val="24"/>
        </w:rPr>
        <w:t>-</w:t>
      </w:r>
      <w:r>
        <w:rPr>
          <w:b/>
          <w:bCs/>
          <w:sz w:val="24"/>
          <w:szCs w:val="24"/>
        </w:rPr>
        <w:t xml:space="preserve"> </w:t>
      </w:r>
      <w:r>
        <w:rPr>
          <w:sz w:val="24"/>
          <w:szCs w:val="24"/>
        </w:rPr>
        <w:t xml:space="preserve">Tom Richards; Ken </w:t>
      </w:r>
      <w:proofErr w:type="spellStart"/>
      <w:r>
        <w:rPr>
          <w:sz w:val="24"/>
          <w:szCs w:val="24"/>
        </w:rPr>
        <w:t>Huls</w:t>
      </w:r>
      <w:proofErr w:type="spellEnd"/>
    </w:p>
    <w:p w:rsidR="002A1C82" w:rsidRDefault="00D64AC0">
      <w:pPr>
        <w:pStyle w:val="BodyA"/>
        <w:spacing w:line="192" w:lineRule="auto"/>
        <w:rPr>
          <w:sz w:val="24"/>
          <w:szCs w:val="24"/>
        </w:rPr>
      </w:pPr>
      <w:r>
        <w:rPr>
          <w:sz w:val="24"/>
          <w:szCs w:val="24"/>
        </w:rPr>
        <w:tab/>
      </w:r>
      <w:r>
        <w:rPr>
          <w:i/>
          <w:iCs/>
          <w:sz w:val="24"/>
          <w:szCs w:val="24"/>
        </w:rPr>
        <w:t>New/Addit</w:t>
      </w:r>
      <w:r>
        <w:rPr>
          <w:i/>
          <w:iCs/>
          <w:sz w:val="24"/>
          <w:szCs w:val="24"/>
        </w:rPr>
        <w:t>ional Committee Members Sought!</w:t>
      </w:r>
      <w:r>
        <w:rPr>
          <w:sz w:val="24"/>
          <w:szCs w:val="24"/>
        </w:rPr>
        <w:t xml:space="preserve">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Committee Member Tom Richards and </w:t>
      </w:r>
      <w:r>
        <w:rPr>
          <w:i/>
          <w:iCs/>
          <w:sz w:val="24"/>
          <w:szCs w:val="24"/>
        </w:rPr>
        <w:t>ad hoc</w:t>
      </w:r>
      <w:r>
        <w:rPr>
          <w:sz w:val="24"/>
          <w:szCs w:val="24"/>
        </w:rPr>
        <w:t xml:space="preserve"> member Ken </w:t>
      </w:r>
      <w:proofErr w:type="spellStart"/>
      <w:r>
        <w:rPr>
          <w:sz w:val="24"/>
          <w:szCs w:val="24"/>
        </w:rPr>
        <w:t>Huls</w:t>
      </w:r>
      <w:proofErr w:type="spellEnd"/>
      <w:r>
        <w:rPr>
          <w:sz w:val="24"/>
          <w:szCs w:val="24"/>
        </w:rPr>
        <w:t xml:space="preserve"> delivered the report of the committee, which focused on the recently completed summer road maintenance and remaining issues to be addressed. </w:t>
      </w:r>
      <w:proofErr w:type="spellStart"/>
      <w:r>
        <w:rPr>
          <w:sz w:val="24"/>
          <w:szCs w:val="24"/>
        </w:rPr>
        <w:t>Huls</w:t>
      </w:r>
      <w:proofErr w:type="spellEnd"/>
      <w:r>
        <w:rPr>
          <w:sz w:val="24"/>
          <w:szCs w:val="24"/>
        </w:rPr>
        <w:t xml:space="preserve"> had worked directly with </w:t>
      </w:r>
      <w:proofErr w:type="spellStart"/>
      <w:r>
        <w:rPr>
          <w:sz w:val="24"/>
          <w:szCs w:val="24"/>
        </w:rPr>
        <w:t>Neils</w:t>
      </w:r>
      <w:proofErr w:type="spellEnd"/>
      <w:r>
        <w:rPr>
          <w:sz w:val="24"/>
          <w:szCs w:val="24"/>
        </w:rPr>
        <w:t xml:space="preserve"> via drive-</w:t>
      </w:r>
      <w:r>
        <w:rPr>
          <w:sz w:val="24"/>
          <w:szCs w:val="24"/>
        </w:rPr>
        <w:tab/>
      </w:r>
      <w:r>
        <w:rPr>
          <w:sz w:val="24"/>
          <w:szCs w:val="24"/>
        </w:rPr>
        <w:tab/>
      </w:r>
    </w:p>
    <w:p w:rsidR="002A1C82" w:rsidRDefault="00D64AC0">
      <w:pPr>
        <w:pStyle w:val="BodyA"/>
        <w:spacing w:line="192" w:lineRule="auto"/>
        <w:rPr>
          <w:sz w:val="24"/>
          <w:szCs w:val="24"/>
        </w:rPr>
      </w:pPr>
      <w:proofErr w:type="gramStart"/>
      <w:r>
        <w:rPr>
          <w:sz w:val="24"/>
          <w:szCs w:val="24"/>
        </w:rPr>
        <w:t>through</w:t>
      </w:r>
      <w:proofErr w:type="gramEnd"/>
      <w:r>
        <w:rPr>
          <w:sz w:val="24"/>
          <w:szCs w:val="24"/>
        </w:rPr>
        <w:t xml:space="preserve"> of the roads and forwarding Richards’ and</w:t>
      </w:r>
      <w:r>
        <w:rPr>
          <w:sz w:val="24"/>
          <w:szCs w:val="24"/>
        </w:rPr>
        <w:t xml:space="preserve"> other Member input to Neil’s before </w:t>
      </w:r>
    </w:p>
    <w:p w:rsidR="002A1C82" w:rsidRDefault="00D64AC0">
      <w:pPr>
        <w:pStyle w:val="BodyA"/>
        <w:spacing w:line="192" w:lineRule="auto"/>
        <w:rPr>
          <w:sz w:val="24"/>
          <w:szCs w:val="24"/>
        </w:rPr>
      </w:pPr>
      <w:proofErr w:type="gramStart"/>
      <w:r>
        <w:rPr>
          <w:sz w:val="24"/>
          <w:szCs w:val="24"/>
        </w:rPr>
        <w:t>authorizing</w:t>
      </w:r>
      <w:proofErr w:type="gramEnd"/>
      <w:r>
        <w:rPr>
          <w:sz w:val="24"/>
          <w:szCs w:val="24"/>
        </w:rPr>
        <w:t xml:space="preserve"> the annual maintenance, which included fairly comprehensive work on </w:t>
      </w:r>
    </w:p>
    <w:p w:rsidR="002A1C82" w:rsidRDefault="00D64AC0">
      <w:pPr>
        <w:pStyle w:val="BodyA"/>
        <w:spacing w:line="192" w:lineRule="auto"/>
        <w:rPr>
          <w:sz w:val="24"/>
          <w:szCs w:val="24"/>
        </w:rPr>
      </w:pPr>
      <w:proofErr w:type="gramStart"/>
      <w:r>
        <w:rPr>
          <w:sz w:val="24"/>
          <w:szCs w:val="24"/>
        </w:rPr>
        <w:t>nearly</w:t>
      </w:r>
      <w:proofErr w:type="gramEnd"/>
      <w:r>
        <w:rPr>
          <w:sz w:val="24"/>
          <w:szCs w:val="24"/>
        </w:rPr>
        <w:t xml:space="preserve"> all sections of the main roads. This included necessary dredging and clearing of </w:t>
      </w:r>
    </w:p>
    <w:p w:rsidR="002A1C82" w:rsidRDefault="00D64AC0">
      <w:pPr>
        <w:pStyle w:val="BodyA"/>
        <w:spacing w:line="192" w:lineRule="auto"/>
        <w:rPr>
          <w:sz w:val="24"/>
          <w:szCs w:val="24"/>
        </w:rPr>
      </w:pPr>
      <w:proofErr w:type="gramStart"/>
      <w:r>
        <w:rPr>
          <w:sz w:val="24"/>
          <w:szCs w:val="24"/>
        </w:rPr>
        <w:t>the</w:t>
      </w:r>
      <w:proofErr w:type="gramEnd"/>
      <w:r>
        <w:rPr>
          <w:sz w:val="24"/>
          <w:szCs w:val="24"/>
        </w:rPr>
        <w:t xml:space="preserve"> ditch and culvert work previously completed </w:t>
      </w:r>
      <w:r>
        <w:rPr>
          <w:sz w:val="24"/>
          <w:szCs w:val="24"/>
        </w:rPr>
        <w:t xml:space="preserve">in the year by </w:t>
      </w:r>
      <w:proofErr w:type="spellStart"/>
      <w:r>
        <w:rPr>
          <w:sz w:val="24"/>
          <w:szCs w:val="24"/>
        </w:rPr>
        <w:t>Neils</w:t>
      </w:r>
      <w:proofErr w:type="spellEnd"/>
      <w:r>
        <w:rPr>
          <w:sz w:val="24"/>
          <w:szCs w:val="24"/>
        </w:rPr>
        <w:t xml:space="preserve">, as well as surface </w:t>
      </w:r>
    </w:p>
    <w:p w:rsidR="002A1C82" w:rsidRDefault="00D64AC0">
      <w:pPr>
        <w:pStyle w:val="BodyA"/>
        <w:spacing w:line="192" w:lineRule="auto"/>
        <w:rPr>
          <w:sz w:val="24"/>
          <w:szCs w:val="24"/>
        </w:rPr>
      </w:pPr>
      <w:proofErr w:type="gramStart"/>
      <w:r>
        <w:rPr>
          <w:sz w:val="24"/>
          <w:szCs w:val="24"/>
        </w:rPr>
        <w:t>grading</w:t>
      </w:r>
      <w:proofErr w:type="gramEnd"/>
      <w:r>
        <w:rPr>
          <w:sz w:val="24"/>
          <w:szCs w:val="24"/>
        </w:rPr>
        <w:t xml:space="preserve"> and road base fill for the annually emergent potholes. Road surfaces were </w:t>
      </w:r>
    </w:p>
    <w:p w:rsidR="002A1C82" w:rsidRDefault="00D64AC0">
      <w:pPr>
        <w:pStyle w:val="BodyA"/>
        <w:spacing w:line="192" w:lineRule="auto"/>
        <w:rPr>
          <w:sz w:val="24"/>
          <w:szCs w:val="24"/>
        </w:rPr>
      </w:pPr>
      <w:proofErr w:type="gramStart"/>
      <w:r>
        <w:rPr>
          <w:sz w:val="24"/>
          <w:szCs w:val="24"/>
        </w:rPr>
        <w:t>improved</w:t>
      </w:r>
      <w:proofErr w:type="gramEnd"/>
      <w:r>
        <w:rPr>
          <w:sz w:val="24"/>
          <w:szCs w:val="24"/>
        </w:rPr>
        <w:t xml:space="preserve"> as well with the spread of 15 loads of 3/4 inch road base. </w:t>
      </w:r>
      <w:proofErr w:type="spellStart"/>
      <w:r>
        <w:rPr>
          <w:sz w:val="24"/>
          <w:szCs w:val="24"/>
        </w:rPr>
        <w:t>Washboarding</w:t>
      </w:r>
      <w:proofErr w:type="spellEnd"/>
      <w:r>
        <w:rPr>
          <w:sz w:val="24"/>
          <w:szCs w:val="24"/>
        </w:rPr>
        <w:t xml:space="preserve"> and </w:t>
      </w:r>
    </w:p>
    <w:p w:rsidR="002A1C82" w:rsidRDefault="00D64AC0">
      <w:pPr>
        <w:pStyle w:val="BodyA"/>
        <w:spacing w:line="192" w:lineRule="auto"/>
        <w:rPr>
          <w:sz w:val="24"/>
          <w:szCs w:val="24"/>
        </w:rPr>
      </w:pPr>
      <w:proofErr w:type="gramStart"/>
      <w:r>
        <w:rPr>
          <w:sz w:val="24"/>
          <w:szCs w:val="24"/>
        </w:rPr>
        <w:t>pothole</w:t>
      </w:r>
      <w:proofErr w:type="gramEnd"/>
      <w:r>
        <w:rPr>
          <w:sz w:val="24"/>
          <w:szCs w:val="24"/>
        </w:rPr>
        <w:t xml:space="preserve"> emergence were noted as light this pa</w:t>
      </w:r>
      <w:r>
        <w:rPr>
          <w:sz w:val="24"/>
          <w:szCs w:val="24"/>
        </w:rPr>
        <w:t xml:space="preserve">st year due to the good work previously </w:t>
      </w:r>
    </w:p>
    <w:p w:rsidR="002A1C82" w:rsidRDefault="00D64AC0">
      <w:pPr>
        <w:pStyle w:val="BodyA"/>
        <w:spacing w:line="192" w:lineRule="auto"/>
        <w:rPr>
          <w:sz w:val="24"/>
          <w:szCs w:val="24"/>
        </w:rPr>
      </w:pPr>
      <w:proofErr w:type="gramStart"/>
      <w:r>
        <w:rPr>
          <w:sz w:val="24"/>
          <w:szCs w:val="24"/>
        </w:rPr>
        <w:t>completed</w:t>
      </w:r>
      <w:proofErr w:type="gramEnd"/>
      <w:r>
        <w:rPr>
          <w:sz w:val="24"/>
          <w:szCs w:val="24"/>
        </w:rPr>
        <w:t xml:space="preserve"> this year by </w:t>
      </w:r>
      <w:proofErr w:type="spellStart"/>
      <w:r>
        <w:rPr>
          <w:sz w:val="24"/>
          <w:szCs w:val="24"/>
        </w:rPr>
        <w:t>Neils</w:t>
      </w:r>
      <w:proofErr w:type="spellEnd"/>
      <w:r>
        <w:rPr>
          <w:sz w:val="24"/>
          <w:szCs w:val="24"/>
        </w:rPr>
        <w:t xml:space="preserve">, as well as the particularly light snow and runoff seasons.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Several Members noted that the roads were in some of, if not the best, condition that </w:t>
      </w:r>
      <w:r>
        <w:rPr>
          <w:sz w:val="24"/>
          <w:szCs w:val="24"/>
        </w:rPr>
        <w:tab/>
      </w:r>
    </w:p>
    <w:p w:rsidR="002A1C82" w:rsidRDefault="00D64AC0">
      <w:pPr>
        <w:pStyle w:val="BodyA"/>
        <w:spacing w:line="192" w:lineRule="auto"/>
        <w:rPr>
          <w:sz w:val="24"/>
          <w:szCs w:val="24"/>
        </w:rPr>
      </w:pPr>
      <w:proofErr w:type="gramStart"/>
      <w:r>
        <w:rPr>
          <w:sz w:val="24"/>
          <w:szCs w:val="24"/>
        </w:rPr>
        <w:t>they</w:t>
      </w:r>
      <w:proofErr w:type="gramEnd"/>
      <w:r>
        <w:rPr>
          <w:sz w:val="24"/>
          <w:szCs w:val="24"/>
        </w:rPr>
        <w:t xml:space="preserve"> have been in years. Though some</w:t>
      </w:r>
      <w:r>
        <w:rPr>
          <w:sz w:val="24"/>
          <w:szCs w:val="24"/>
        </w:rPr>
        <w:t xml:space="preserve"> minor, emergent potholes and </w:t>
      </w:r>
      <w:proofErr w:type="spellStart"/>
      <w:r>
        <w:rPr>
          <w:sz w:val="24"/>
          <w:szCs w:val="24"/>
        </w:rPr>
        <w:t>washboarding</w:t>
      </w:r>
      <w:proofErr w:type="spellEnd"/>
      <w:r>
        <w:rPr>
          <w:sz w:val="24"/>
          <w:szCs w:val="24"/>
        </w:rPr>
        <w:t xml:space="preserve"> </w:t>
      </w:r>
    </w:p>
    <w:p w:rsidR="002A1C82" w:rsidRDefault="00D64AC0">
      <w:pPr>
        <w:pStyle w:val="BodyA"/>
        <w:spacing w:line="192" w:lineRule="auto"/>
        <w:rPr>
          <w:sz w:val="24"/>
          <w:szCs w:val="24"/>
        </w:rPr>
      </w:pPr>
      <w:proofErr w:type="gramStart"/>
      <w:r>
        <w:rPr>
          <w:sz w:val="24"/>
          <w:szCs w:val="24"/>
        </w:rPr>
        <w:t>were</w:t>
      </w:r>
      <w:proofErr w:type="gramEnd"/>
      <w:r>
        <w:rPr>
          <w:sz w:val="24"/>
          <w:szCs w:val="24"/>
        </w:rPr>
        <w:t xml:space="preserve"> already noted by the committee and several members, it was the unanimous </w:t>
      </w:r>
      <w:r>
        <w:rPr>
          <w:sz w:val="24"/>
          <w:szCs w:val="24"/>
        </w:rPr>
        <w:tab/>
      </w:r>
      <w:r>
        <w:rPr>
          <w:sz w:val="24"/>
          <w:szCs w:val="24"/>
        </w:rPr>
        <w:tab/>
      </w:r>
    </w:p>
    <w:p w:rsidR="002A1C82" w:rsidRDefault="00D64AC0">
      <w:pPr>
        <w:pStyle w:val="BodyA"/>
        <w:spacing w:line="192" w:lineRule="auto"/>
        <w:rPr>
          <w:sz w:val="24"/>
          <w:szCs w:val="24"/>
        </w:rPr>
      </w:pPr>
      <w:proofErr w:type="gramStart"/>
      <w:r>
        <w:rPr>
          <w:sz w:val="24"/>
          <w:szCs w:val="24"/>
        </w:rPr>
        <w:t>opinion</w:t>
      </w:r>
      <w:proofErr w:type="gramEnd"/>
      <w:r>
        <w:rPr>
          <w:sz w:val="24"/>
          <w:szCs w:val="24"/>
        </w:rPr>
        <w:t xml:space="preserve"> that this was and is no fault of </w:t>
      </w:r>
      <w:proofErr w:type="spellStart"/>
      <w:r>
        <w:rPr>
          <w:sz w:val="24"/>
          <w:szCs w:val="24"/>
        </w:rPr>
        <w:t>Neils</w:t>
      </w:r>
      <w:proofErr w:type="spellEnd"/>
      <w:r>
        <w:rPr>
          <w:sz w:val="24"/>
          <w:szCs w:val="24"/>
        </w:rPr>
        <w:t xml:space="preserve">, which has performed generally </w:t>
      </w:r>
    </w:p>
    <w:p w:rsidR="002A1C82" w:rsidRDefault="00D64AC0">
      <w:pPr>
        <w:pStyle w:val="BodyA"/>
        <w:spacing w:line="192" w:lineRule="auto"/>
        <w:rPr>
          <w:sz w:val="24"/>
          <w:szCs w:val="24"/>
        </w:rPr>
      </w:pPr>
      <w:proofErr w:type="gramStart"/>
      <w:r>
        <w:rPr>
          <w:sz w:val="24"/>
          <w:szCs w:val="24"/>
        </w:rPr>
        <w:t>outstanding</w:t>
      </w:r>
      <w:proofErr w:type="gramEnd"/>
      <w:r>
        <w:rPr>
          <w:sz w:val="24"/>
          <w:szCs w:val="24"/>
        </w:rPr>
        <w:t xml:space="preserve"> work for the HOA, with the benefits of long-term planning to maintain a </w:t>
      </w:r>
    </w:p>
    <w:p w:rsidR="002A1C82" w:rsidRDefault="00D64AC0">
      <w:pPr>
        <w:pStyle w:val="BodyA"/>
        <w:spacing w:line="192" w:lineRule="auto"/>
        <w:rPr>
          <w:sz w:val="24"/>
          <w:szCs w:val="24"/>
        </w:rPr>
      </w:pPr>
      <w:proofErr w:type="gramStart"/>
      <w:r>
        <w:rPr>
          <w:sz w:val="24"/>
          <w:szCs w:val="24"/>
        </w:rPr>
        <w:t>solid</w:t>
      </w:r>
      <w:proofErr w:type="gramEnd"/>
      <w:r>
        <w:rPr>
          <w:sz w:val="24"/>
          <w:szCs w:val="24"/>
        </w:rPr>
        <w:t xml:space="preserve"> base for annual maintenance evident to the committee and most observers.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Rather, the consensus is that the recently emergent </w:t>
      </w:r>
      <w:proofErr w:type="spellStart"/>
      <w:r>
        <w:rPr>
          <w:sz w:val="24"/>
          <w:szCs w:val="24"/>
        </w:rPr>
        <w:t>washboarding</w:t>
      </w:r>
      <w:proofErr w:type="spellEnd"/>
      <w:r>
        <w:rPr>
          <w:sz w:val="24"/>
          <w:szCs w:val="24"/>
        </w:rPr>
        <w:t xml:space="preserve"> and potholes are due to t</w:t>
      </w:r>
      <w:r>
        <w:rPr>
          <w:sz w:val="24"/>
          <w:szCs w:val="24"/>
        </w:rPr>
        <w:t xml:space="preserve">wo factors: 1) vehicles driving in excess of 15MPH, and 2) upslope, high-torque </w:t>
      </w:r>
    </w:p>
    <w:p w:rsidR="002A1C82" w:rsidRDefault="00D64AC0">
      <w:pPr>
        <w:pStyle w:val="BodyA"/>
        <w:spacing w:line="192" w:lineRule="auto"/>
        <w:rPr>
          <w:sz w:val="24"/>
          <w:szCs w:val="24"/>
        </w:rPr>
      </w:pPr>
      <w:proofErr w:type="gramStart"/>
      <w:r>
        <w:rPr>
          <w:sz w:val="24"/>
          <w:szCs w:val="24"/>
        </w:rPr>
        <w:t>turns</w:t>
      </w:r>
      <w:proofErr w:type="gramEnd"/>
      <w:r>
        <w:rPr>
          <w:sz w:val="24"/>
          <w:szCs w:val="24"/>
        </w:rPr>
        <w:t xml:space="preserve"> at intersecting roads being taken at higher than necessary speeds, and in some </w:t>
      </w:r>
    </w:p>
    <w:p w:rsidR="002A1C82" w:rsidRDefault="00D64AC0">
      <w:pPr>
        <w:pStyle w:val="BodyA"/>
        <w:spacing w:line="192" w:lineRule="auto"/>
        <w:rPr>
          <w:sz w:val="24"/>
          <w:szCs w:val="24"/>
        </w:rPr>
      </w:pPr>
      <w:proofErr w:type="gramStart"/>
      <w:r>
        <w:rPr>
          <w:sz w:val="24"/>
          <w:szCs w:val="24"/>
        </w:rPr>
        <w:t>instances</w:t>
      </w:r>
      <w:proofErr w:type="gramEnd"/>
      <w:r>
        <w:rPr>
          <w:sz w:val="24"/>
          <w:szCs w:val="24"/>
        </w:rPr>
        <w:t xml:space="preserve"> without the use of 4-Wheel or All-Wheel Drive. It is noted that this is “nothin</w:t>
      </w:r>
      <w:r>
        <w:rPr>
          <w:sz w:val="24"/>
          <w:szCs w:val="24"/>
        </w:rPr>
        <w:t xml:space="preserve">g </w:t>
      </w:r>
    </w:p>
    <w:p w:rsidR="002A1C82" w:rsidRDefault="00D64AC0">
      <w:pPr>
        <w:pStyle w:val="BodyA"/>
        <w:spacing w:line="192" w:lineRule="auto"/>
        <w:rPr>
          <w:sz w:val="24"/>
          <w:szCs w:val="24"/>
        </w:rPr>
      </w:pPr>
      <w:proofErr w:type="gramStart"/>
      <w:r>
        <w:rPr>
          <w:sz w:val="24"/>
          <w:szCs w:val="24"/>
        </w:rPr>
        <w:t>new</w:t>
      </w:r>
      <w:proofErr w:type="gramEnd"/>
      <w:r>
        <w:rPr>
          <w:sz w:val="24"/>
          <w:szCs w:val="24"/>
        </w:rPr>
        <w:t xml:space="preserve">,” but is mainly preventable and unnecessarily increases the annual expenses for </w:t>
      </w:r>
    </w:p>
    <w:p w:rsidR="002A1C82" w:rsidRDefault="00D64AC0">
      <w:pPr>
        <w:pStyle w:val="BodyA"/>
        <w:spacing w:line="192" w:lineRule="auto"/>
        <w:rPr>
          <w:sz w:val="24"/>
          <w:szCs w:val="24"/>
        </w:rPr>
      </w:pPr>
      <w:proofErr w:type="gramStart"/>
      <w:r>
        <w:rPr>
          <w:sz w:val="24"/>
          <w:szCs w:val="24"/>
        </w:rPr>
        <w:t>the</w:t>
      </w:r>
      <w:proofErr w:type="gramEnd"/>
      <w:r>
        <w:rPr>
          <w:sz w:val="24"/>
          <w:szCs w:val="24"/>
        </w:rPr>
        <w:t xml:space="preserve"> HOA and all of its Members.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Members are strongly encouraged to adhere to the 15MPH speed limit on </w:t>
      </w:r>
    </w:p>
    <w:p w:rsidR="002A1C82" w:rsidRDefault="00D64AC0">
      <w:pPr>
        <w:pStyle w:val="BodyA"/>
        <w:spacing w:line="192" w:lineRule="auto"/>
        <w:rPr>
          <w:sz w:val="24"/>
          <w:szCs w:val="24"/>
        </w:rPr>
      </w:pPr>
      <w:r>
        <w:rPr>
          <w:sz w:val="24"/>
          <w:szCs w:val="24"/>
        </w:rPr>
        <w:t>“</w:t>
      </w:r>
      <w:proofErr w:type="gramStart"/>
      <w:r>
        <w:rPr>
          <w:sz w:val="24"/>
          <w:szCs w:val="24"/>
        </w:rPr>
        <w:t>straightaways</w:t>
      </w:r>
      <w:proofErr w:type="gramEnd"/>
      <w:r>
        <w:rPr>
          <w:sz w:val="24"/>
          <w:szCs w:val="24"/>
        </w:rPr>
        <w:t>,” to reduce speed to under 5MPH on sharp, or ups</w:t>
      </w:r>
      <w:r>
        <w:rPr>
          <w:sz w:val="24"/>
          <w:szCs w:val="24"/>
        </w:rPr>
        <w:t xml:space="preserve">lope turns, and to at </w:t>
      </w:r>
    </w:p>
    <w:p w:rsidR="002A1C82" w:rsidRDefault="00D64AC0">
      <w:pPr>
        <w:pStyle w:val="BodyA"/>
        <w:spacing w:line="192" w:lineRule="auto"/>
        <w:rPr>
          <w:sz w:val="24"/>
          <w:szCs w:val="24"/>
        </w:rPr>
      </w:pPr>
      <w:proofErr w:type="gramStart"/>
      <w:r>
        <w:rPr>
          <w:sz w:val="24"/>
          <w:szCs w:val="24"/>
        </w:rPr>
        <w:t>all</w:t>
      </w:r>
      <w:proofErr w:type="gramEnd"/>
      <w:r>
        <w:rPr>
          <w:sz w:val="24"/>
          <w:szCs w:val="24"/>
        </w:rPr>
        <w:t xml:space="preserve"> times use 4-Wheel or All-Wheel Drive if available. </w:t>
      </w:r>
    </w:p>
    <w:p w:rsidR="002A1C82" w:rsidRDefault="002A1C82">
      <w:pPr>
        <w:pStyle w:val="BodyA"/>
        <w:spacing w:line="192" w:lineRule="auto"/>
        <w:rPr>
          <w:sz w:val="24"/>
          <w:szCs w:val="24"/>
        </w:rPr>
      </w:pP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NOTE: the dust you see behind your vehicle is evidence of </w:t>
      </w:r>
      <w:proofErr w:type="spellStart"/>
      <w:r>
        <w:rPr>
          <w:sz w:val="24"/>
          <w:szCs w:val="24"/>
        </w:rPr>
        <w:t>washboarding</w:t>
      </w:r>
      <w:proofErr w:type="spellEnd"/>
      <w:r>
        <w:rPr>
          <w:sz w:val="24"/>
          <w:szCs w:val="24"/>
        </w:rPr>
        <w:t xml:space="preserve"> in progress! </w:t>
      </w:r>
    </w:p>
    <w:p w:rsidR="002A1C82" w:rsidRDefault="00D64AC0">
      <w:pPr>
        <w:pStyle w:val="BodyA"/>
        <w:spacing w:line="192" w:lineRule="auto"/>
        <w:rPr>
          <w:sz w:val="24"/>
          <w:szCs w:val="24"/>
        </w:rPr>
      </w:pPr>
      <w:r>
        <w:rPr>
          <w:sz w:val="24"/>
          <w:szCs w:val="24"/>
        </w:rPr>
        <w:t xml:space="preserve">The more dust/dirt in the air, the more </w:t>
      </w:r>
      <w:proofErr w:type="spellStart"/>
      <w:r>
        <w:rPr>
          <w:sz w:val="24"/>
          <w:szCs w:val="24"/>
        </w:rPr>
        <w:t>washboarding</w:t>
      </w:r>
      <w:proofErr w:type="spellEnd"/>
      <w:r>
        <w:rPr>
          <w:sz w:val="24"/>
          <w:szCs w:val="24"/>
        </w:rPr>
        <w:t xml:space="preserve"> is being caused by your speed. That s</w:t>
      </w:r>
      <w:r>
        <w:rPr>
          <w:sz w:val="24"/>
          <w:szCs w:val="24"/>
        </w:rPr>
        <w:t xml:space="preserve">aid, the frequent delivery van traffic in our neighborhood is also a major </w:t>
      </w:r>
    </w:p>
    <w:p w:rsidR="002A1C82" w:rsidRDefault="00D64AC0">
      <w:pPr>
        <w:pStyle w:val="BodyA"/>
        <w:spacing w:line="192" w:lineRule="auto"/>
        <w:rPr>
          <w:sz w:val="24"/>
          <w:szCs w:val="24"/>
        </w:rPr>
      </w:pPr>
      <w:proofErr w:type="gramStart"/>
      <w:r>
        <w:rPr>
          <w:sz w:val="24"/>
          <w:szCs w:val="24"/>
        </w:rPr>
        <w:t>contributing</w:t>
      </w:r>
      <w:proofErr w:type="gramEnd"/>
      <w:r>
        <w:rPr>
          <w:sz w:val="24"/>
          <w:szCs w:val="24"/>
        </w:rPr>
        <w:t xml:space="preserve"> factor for these problems, as the tires of such vehicles are not ideal for our </w:t>
      </w:r>
    </w:p>
    <w:p w:rsidR="002A1C82" w:rsidRDefault="00D64AC0">
      <w:pPr>
        <w:pStyle w:val="BodyA"/>
        <w:spacing w:line="192" w:lineRule="auto"/>
        <w:rPr>
          <w:sz w:val="24"/>
          <w:szCs w:val="24"/>
        </w:rPr>
      </w:pPr>
      <w:proofErr w:type="gramStart"/>
      <w:r>
        <w:rPr>
          <w:sz w:val="24"/>
          <w:szCs w:val="24"/>
        </w:rPr>
        <w:t>dirt</w:t>
      </w:r>
      <w:proofErr w:type="gramEnd"/>
      <w:r>
        <w:rPr>
          <w:sz w:val="24"/>
          <w:szCs w:val="24"/>
        </w:rPr>
        <w:t xml:space="preserve"> and gravel roads, the vans likely are not equipped with 4-Wheel or All-Wheel Drive</w:t>
      </w:r>
      <w:r>
        <w:rPr>
          <w:sz w:val="24"/>
          <w:szCs w:val="24"/>
        </w:rPr>
        <w:t xml:space="preserve">, </w:t>
      </w:r>
    </w:p>
    <w:p w:rsidR="002A1C82" w:rsidRDefault="00D64AC0">
      <w:pPr>
        <w:pStyle w:val="BodyA"/>
        <w:spacing w:line="192" w:lineRule="auto"/>
        <w:rPr>
          <w:sz w:val="24"/>
          <w:szCs w:val="24"/>
        </w:rPr>
      </w:pPr>
      <w:proofErr w:type="gramStart"/>
      <w:r>
        <w:rPr>
          <w:sz w:val="24"/>
          <w:szCs w:val="24"/>
        </w:rPr>
        <w:t>and</w:t>
      </w:r>
      <w:proofErr w:type="gramEnd"/>
      <w:r>
        <w:rPr>
          <w:sz w:val="24"/>
          <w:szCs w:val="24"/>
        </w:rPr>
        <w:t xml:space="preserve"> the delivery vans often travel well in excess of the 15MPH speed limit.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Speed enforcement was discussed and may be considered in some fashion by the new, incoming Board. Stop signs at the major intersections were also discussed as a future possibi</w:t>
      </w:r>
      <w:r>
        <w:rPr>
          <w:sz w:val="24"/>
          <w:szCs w:val="24"/>
        </w:rPr>
        <w:t>lity, as was the paving of the entrance aprons and major intersections.</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Finally, </w:t>
      </w:r>
      <w:proofErr w:type="spellStart"/>
      <w:r>
        <w:rPr>
          <w:sz w:val="24"/>
          <w:szCs w:val="24"/>
        </w:rPr>
        <w:t>Huls</w:t>
      </w:r>
      <w:proofErr w:type="spellEnd"/>
      <w:r>
        <w:rPr>
          <w:sz w:val="24"/>
          <w:szCs w:val="24"/>
        </w:rPr>
        <w:t xml:space="preserve"> noted that there are ongoing concerns about the conditions of our courts, </w:t>
      </w:r>
    </w:p>
    <w:p w:rsidR="002A1C82" w:rsidRDefault="00D64AC0">
      <w:pPr>
        <w:pStyle w:val="BodyA"/>
        <w:spacing w:line="192" w:lineRule="auto"/>
        <w:rPr>
          <w:sz w:val="24"/>
          <w:szCs w:val="24"/>
        </w:rPr>
      </w:pPr>
      <w:proofErr w:type="gramStart"/>
      <w:r>
        <w:rPr>
          <w:sz w:val="24"/>
          <w:szCs w:val="24"/>
        </w:rPr>
        <w:t>or</w:t>
      </w:r>
      <w:proofErr w:type="gramEnd"/>
      <w:r>
        <w:rPr>
          <w:sz w:val="24"/>
          <w:szCs w:val="24"/>
        </w:rPr>
        <w:t xml:space="preserve"> cul-de-sacs. </w:t>
      </w:r>
      <w:proofErr w:type="spellStart"/>
      <w:r>
        <w:rPr>
          <w:sz w:val="24"/>
          <w:szCs w:val="24"/>
        </w:rPr>
        <w:t>Huls</w:t>
      </w:r>
      <w:proofErr w:type="spellEnd"/>
      <w:r>
        <w:rPr>
          <w:sz w:val="24"/>
          <w:szCs w:val="24"/>
        </w:rPr>
        <w:t xml:space="preserve"> noted that this was discussed with </w:t>
      </w:r>
      <w:proofErr w:type="spellStart"/>
      <w:r>
        <w:rPr>
          <w:sz w:val="24"/>
          <w:szCs w:val="24"/>
        </w:rPr>
        <w:t>Neils</w:t>
      </w:r>
      <w:proofErr w:type="spellEnd"/>
      <w:r>
        <w:rPr>
          <w:sz w:val="24"/>
          <w:szCs w:val="24"/>
        </w:rPr>
        <w:t xml:space="preserve">, but with the significant </w:t>
      </w:r>
    </w:p>
    <w:p w:rsidR="002A1C82" w:rsidRDefault="00D64AC0">
      <w:pPr>
        <w:pStyle w:val="BodyA"/>
        <w:spacing w:line="192" w:lineRule="auto"/>
        <w:rPr>
          <w:sz w:val="24"/>
          <w:szCs w:val="24"/>
        </w:rPr>
      </w:pPr>
      <w:proofErr w:type="gramStart"/>
      <w:r>
        <w:rPr>
          <w:sz w:val="24"/>
          <w:szCs w:val="24"/>
        </w:rPr>
        <w:t>expen</w:t>
      </w:r>
      <w:r>
        <w:rPr>
          <w:sz w:val="24"/>
          <w:szCs w:val="24"/>
        </w:rPr>
        <w:t>se</w:t>
      </w:r>
      <w:proofErr w:type="gramEnd"/>
      <w:r>
        <w:rPr>
          <w:sz w:val="24"/>
          <w:szCs w:val="24"/>
        </w:rPr>
        <w:t xml:space="preserve"> already necessary to maintain the communal road system this year, and with </w:t>
      </w:r>
    </w:p>
    <w:p w:rsidR="002A1C82" w:rsidRDefault="00D64AC0">
      <w:pPr>
        <w:pStyle w:val="BodyA"/>
        <w:spacing w:line="192" w:lineRule="auto"/>
        <w:rPr>
          <w:sz w:val="24"/>
          <w:szCs w:val="24"/>
        </w:rPr>
      </w:pPr>
      <w:r>
        <w:rPr>
          <w:sz w:val="24"/>
          <w:szCs w:val="24"/>
        </w:rPr>
        <w:t xml:space="preserve">Pres. </w:t>
      </w:r>
      <w:proofErr w:type="spellStart"/>
      <w:r>
        <w:rPr>
          <w:sz w:val="24"/>
          <w:szCs w:val="24"/>
        </w:rPr>
        <w:t>Huls</w:t>
      </w:r>
      <w:proofErr w:type="spellEnd"/>
      <w:r>
        <w:rPr>
          <w:sz w:val="24"/>
          <w:szCs w:val="24"/>
        </w:rPr>
        <w:t xml:space="preserve">’ and the remaining Board Members’ terms ending within weeks, the </w:t>
      </w:r>
    </w:p>
    <w:p w:rsidR="002A1C82" w:rsidRDefault="00D64AC0">
      <w:pPr>
        <w:pStyle w:val="BodyA"/>
        <w:spacing w:line="192" w:lineRule="auto"/>
        <w:rPr>
          <w:sz w:val="24"/>
          <w:szCs w:val="24"/>
        </w:rPr>
      </w:pPr>
      <w:proofErr w:type="gramStart"/>
      <w:r>
        <w:rPr>
          <w:sz w:val="24"/>
          <w:szCs w:val="24"/>
        </w:rPr>
        <w:t>additional</w:t>
      </w:r>
      <w:proofErr w:type="gramEnd"/>
      <w:r>
        <w:rPr>
          <w:sz w:val="24"/>
          <w:szCs w:val="24"/>
        </w:rPr>
        <w:t xml:space="preserve"> funds were not authorized to address the condition of the courts at that time.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proofErr w:type="spellStart"/>
      <w:r>
        <w:rPr>
          <w:sz w:val="24"/>
          <w:szCs w:val="24"/>
        </w:rPr>
        <w:t>Huls</w:t>
      </w:r>
      <w:proofErr w:type="spellEnd"/>
      <w:r>
        <w:rPr>
          <w:sz w:val="24"/>
          <w:szCs w:val="24"/>
        </w:rPr>
        <w:t xml:space="preserve"> ask</w:t>
      </w:r>
      <w:r>
        <w:rPr>
          <w:sz w:val="24"/>
          <w:szCs w:val="24"/>
        </w:rPr>
        <w:t xml:space="preserve">ed that Members with lots on the courts please understand that their situation </w:t>
      </w:r>
    </w:p>
    <w:p w:rsidR="002A1C82" w:rsidRDefault="00D64AC0">
      <w:pPr>
        <w:pStyle w:val="BodyA"/>
        <w:spacing w:line="192" w:lineRule="auto"/>
        <w:rPr>
          <w:sz w:val="24"/>
          <w:szCs w:val="24"/>
        </w:rPr>
      </w:pPr>
      <w:proofErr w:type="gramStart"/>
      <w:r>
        <w:rPr>
          <w:sz w:val="24"/>
          <w:szCs w:val="24"/>
        </w:rPr>
        <w:t>is</w:t>
      </w:r>
      <w:proofErr w:type="gramEnd"/>
      <w:r>
        <w:rPr>
          <w:sz w:val="24"/>
          <w:szCs w:val="24"/>
        </w:rPr>
        <w:t xml:space="preserve"> </w:t>
      </w:r>
      <w:r>
        <w:rPr>
          <w:i/>
          <w:iCs/>
          <w:sz w:val="24"/>
          <w:szCs w:val="24"/>
        </w:rPr>
        <w:t>not</w:t>
      </w:r>
      <w:r>
        <w:rPr>
          <w:sz w:val="24"/>
          <w:szCs w:val="24"/>
        </w:rPr>
        <w:t xml:space="preserve"> unnoticed, and in fact it is recognized that the courts have suffered significantly </w:t>
      </w:r>
    </w:p>
    <w:p w:rsidR="002A1C82" w:rsidRDefault="00D64AC0">
      <w:pPr>
        <w:pStyle w:val="BodyA"/>
        <w:spacing w:line="192" w:lineRule="auto"/>
        <w:rPr>
          <w:sz w:val="24"/>
          <w:szCs w:val="24"/>
        </w:rPr>
      </w:pPr>
      <w:proofErr w:type="gramStart"/>
      <w:r>
        <w:rPr>
          <w:sz w:val="24"/>
          <w:szCs w:val="24"/>
        </w:rPr>
        <w:t>from</w:t>
      </w:r>
      <w:proofErr w:type="gramEnd"/>
      <w:r>
        <w:rPr>
          <w:sz w:val="24"/>
          <w:szCs w:val="24"/>
        </w:rPr>
        <w:t xml:space="preserve"> a lack of historical attention. </w:t>
      </w:r>
      <w:proofErr w:type="spellStart"/>
      <w:r>
        <w:rPr>
          <w:sz w:val="24"/>
          <w:szCs w:val="24"/>
        </w:rPr>
        <w:t>Huls</w:t>
      </w:r>
      <w:proofErr w:type="spellEnd"/>
      <w:r>
        <w:rPr>
          <w:sz w:val="24"/>
          <w:szCs w:val="24"/>
        </w:rPr>
        <w:t>’ and the committee’</w:t>
      </w:r>
      <w:r>
        <w:rPr>
          <w:sz w:val="24"/>
          <w:szCs w:val="24"/>
        </w:rPr>
        <w:t xml:space="preserve">s plan has been to next </w:t>
      </w:r>
    </w:p>
    <w:p w:rsidR="002A1C82" w:rsidRDefault="00D64AC0">
      <w:pPr>
        <w:pStyle w:val="BodyA"/>
        <w:spacing w:line="192" w:lineRule="auto"/>
        <w:rPr>
          <w:sz w:val="24"/>
          <w:szCs w:val="24"/>
        </w:rPr>
      </w:pPr>
      <w:proofErr w:type="gramStart"/>
      <w:r>
        <w:rPr>
          <w:sz w:val="24"/>
          <w:szCs w:val="24"/>
        </w:rPr>
        <w:t>address</w:t>
      </w:r>
      <w:proofErr w:type="gramEnd"/>
      <w:r>
        <w:rPr>
          <w:sz w:val="24"/>
          <w:szCs w:val="24"/>
        </w:rPr>
        <w:t xml:space="preserve"> the courts directly, which will require major ditching, crowning, and sloping so </w:t>
      </w:r>
    </w:p>
    <w:p w:rsidR="002A1C82" w:rsidRDefault="00D64AC0">
      <w:pPr>
        <w:pStyle w:val="BodyA"/>
        <w:spacing w:line="192" w:lineRule="auto"/>
        <w:rPr>
          <w:sz w:val="24"/>
          <w:szCs w:val="24"/>
        </w:rPr>
      </w:pPr>
      <w:proofErr w:type="gramStart"/>
      <w:r>
        <w:rPr>
          <w:sz w:val="24"/>
          <w:szCs w:val="24"/>
        </w:rPr>
        <w:t>that</w:t>
      </w:r>
      <w:proofErr w:type="gramEnd"/>
      <w:r>
        <w:rPr>
          <w:sz w:val="24"/>
          <w:szCs w:val="24"/>
        </w:rPr>
        <w:t xml:space="preserve"> road base does not simply wash away and onto those lots with little to no </w:t>
      </w:r>
    </w:p>
    <w:p w:rsidR="002A1C82" w:rsidRDefault="00D64AC0">
      <w:pPr>
        <w:pStyle w:val="BodyA"/>
        <w:spacing w:line="192" w:lineRule="auto"/>
        <w:rPr>
          <w:sz w:val="24"/>
          <w:szCs w:val="24"/>
        </w:rPr>
      </w:pPr>
      <w:proofErr w:type="gramStart"/>
      <w:r>
        <w:rPr>
          <w:sz w:val="24"/>
          <w:szCs w:val="24"/>
        </w:rPr>
        <w:t>beneficial</w:t>
      </w:r>
      <w:proofErr w:type="gramEnd"/>
      <w:r>
        <w:rPr>
          <w:sz w:val="24"/>
          <w:szCs w:val="24"/>
        </w:rPr>
        <w:t xml:space="preserve"> effect. </w:t>
      </w:r>
      <w:proofErr w:type="spellStart"/>
      <w:r>
        <w:rPr>
          <w:sz w:val="24"/>
          <w:szCs w:val="24"/>
        </w:rPr>
        <w:t>Huls</w:t>
      </w:r>
      <w:proofErr w:type="spellEnd"/>
      <w:r>
        <w:rPr>
          <w:sz w:val="24"/>
          <w:szCs w:val="24"/>
        </w:rPr>
        <w:t xml:space="preserve"> and the committee advised the incomin</w:t>
      </w:r>
      <w:r>
        <w:rPr>
          <w:sz w:val="24"/>
          <w:szCs w:val="24"/>
        </w:rPr>
        <w:t xml:space="preserve">g Board that it believes </w:t>
      </w:r>
    </w:p>
    <w:p w:rsidR="002A1C82" w:rsidRDefault="00D64AC0">
      <w:pPr>
        <w:pStyle w:val="BodyA"/>
        <w:spacing w:line="192" w:lineRule="auto"/>
        <w:rPr>
          <w:sz w:val="24"/>
          <w:szCs w:val="24"/>
        </w:rPr>
      </w:pPr>
      <w:proofErr w:type="gramStart"/>
      <w:r>
        <w:rPr>
          <w:sz w:val="24"/>
          <w:szCs w:val="24"/>
        </w:rPr>
        <w:t>this</w:t>
      </w:r>
      <w:proofErr w:type="gramEnd"/>
      <w:r>
        <w:rPr>
          <w:sz w:val="24"/>
          <w:szCs w:val="24"/>
        </w:rPr>
        <w:t xml:space="preserve"> work to be the next priority, and should the new Board agree, and requisite funds </w:t>
      </w:r>
    </w:p>
    <w:p w:rsidR="002A1C82" w:rsidRDefault="00D64AC0">
      <w:pPr>
        <w:pStyle w:val="BodyA"/>
        <w:spacing w:line="192" w:lineRule="auto"/>
        <w:rPr>
          <w:sz w:val="24"/>
          <w:szCs w:val="24"/>
        </w:rPr>
      </w:pPr>
      <w:proofErr w:type="gramStart"/>
      <w:r>
        <w:rPr>
          <w:sz w:val="24"/>
          <w:szCs w:val="24"/>
        </w:rPr>
        <w:t>deemed</w:t>
      </w:r>
      <w:proofErr w:type="gramEnd"/>
      <w:r>
        <w:rPr>
          <w:sz w:val="24"/>
          <w:szCs w:val="24"/>
        </w:rPr>
        <w:t xml:space="preserve"> available, the work could be initiated and completed by </w:t>
      </w:r>
      <w:proofErr w:type="spellStart"/>
      <w:r>
        <w:rPr>
          <w:sz w:val="24"/>
          <w:szCs w:val="24"/>
        </w:rPr>
        <w:t>Neils</w:t>
      </w:r>
      <w:proofErr w:type="spellEnd"/>
      <w:r>
        <w:rPr>
          <w:sz w:val="24"/>
          <w:szCs w:val="24"/>
        </w:rPr>
        <w:t xml:space="preserve"> prior to this </w:t>
      </w:r>
    </w:p>
    <w:p w:rsidR="002A1C82" w:rsidRDefault="00D64AC0">
      <w:pPr>
        <w:pStyle w:val="BodyA"/>
        <w:spacing w:line="192" w:lineRule="auto"/>
        <w:rPr>
          <w:sz w:val="24"/>
          <w:szCs w:val="24"/>
        </w:rPr>
      </w:pPr>
      <w:proofErr w:type="gramStart"/>
      <w:r>
        <w:rPr>
          <w:sz w:val="24"/>
          <w:szCs w:val="24"/>
        </w:rPr>
        <w:t>year’s</w:t>
      </w:r>
      <w:proofErr w:type="gramEnd"/>
      <w:r>
        <w:rPr>
          <w:sz w:val="24"/>
          <w:szCs w:val="24"/>
        </w:rPr>
        <w:t xml:space="preserve"> snow season.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Sean </w:t>
      </w:r>
      <w:proofErr w:type="spellStart"/>
      <w:r>
        <w:rPr>
          <w:sz w:val="24"/>
          <w:szCs w:val="24"/>
        </w:rPr>
        <w:t>Hembree</w:t>
      </w:r>
      <w:proofErr w:type="spellEnd"/>
      <w:r>
        <w:rPr>
          <w:sz w:val="24"/>
          <w:szCs w:val="24"/>
        </w:rPr>
        <w:t xml:space="preserve"> was thanked for his invaluable assistance as a committee member prior </w:t>
      </w:r>
    </w:p>
    <w:p w:rsidR="002A1C82" w:rsidRDefault="00D64AC0">
      <w:pPr>
        <w:pStyle w:val="BodyA"/>
        <w:spacing w:line="192" w:lineRule="auto"/>
        <w:rPr>
          <w:sz w:val="24"/>
          <w:szCs w:val="24"/>
        </w:rPr>
      </w:pPr>
      <w:proofErr w:type="gramStart"/>
      <w:r>
        <w:rPr>
          <w:sz w:val="24"/>
          <w:szCs w:val="24"/>
        </w:rPr>
        <w:t>to</w:t>
      </w:r>
      <w:proofErr w:type="gramEnd"/>
      <w:r>
        <w:rPr>
          <w:sz w:val="24"/>
          <w:szCs w:val="24"/>
        </w:rPr>
        <w:t xml:space="preserve"> his recent relocation and resignation from the committee. Members were strongly </w:t>
      </w:r>
    </w:p>
    <w:p w:rsidR="002A1C82" w:rsidRDefault="00D64AC0">
      <w:pPr>
        <w:pStyle w:val="BodyA"/>
        <w:spacing w:line="192" w:lineRule="auto"/>
        <w:rPr>
          <w:sz w:val="24"/>
          <w:szCs w:val="24"/>
        </w:rPr>
      </w:pPr>
      <w:proofErr w:type="gramStart"/>
      <w:r>
        <w:rPr>
          <w:sz w:val="24"/>
          <w:szCs w:val="24"/>
        </w:rPr>
        <w:t>encouraged</w:t>
      </w:r>
      <w:proofErr w:type="gramEnd"/>
      <w:r>
        <w:rPr>
          <w:sz w:val="24"/>
          <w:szCs w:val="24"/>
        </w:rPr>
        <w:t xml:space="preserve"> to consider serving on the committee. </w:t>
      </w:r>
      <w:proofErr w:type="spellStart"/>
      <w:r>
        <w:rPr>
          <w:sz w:val="24"/>
          <w:szCs w:val="24"/>
        </w:rPr>
        <w:t>Huls</w:t>
      </w:r>
      <w:proofErr w:type="spellEnd"/>
      <w:r>
        <w:rPr>
          <w:sz w:val="24"/>
          <w:szCs w:val="24"/>
        </w:rPr>
        <w:t xml:space="preserve"> advised that he would be </w:t>
      </w:r>
    </w:p>
    <w:p w:rsidR="002A1C82" w:rsidRDefault="00D64AC0">
      <w:pPr>
        <w:pStyle w:val="BodyA"/>
        <w:spacing w:line="192" w:lineRule="auto"/>
        <w:rPr>
          <w:sz w:val="24"/>
          <w:szCs w:val="24"/>
        </w:rPr>
      </w:pPr>
      <w:proofErr w:type="gramStart"/>
      <w:r>
        <w:rPr>
          <w:sz w:val="24"/>
          <w:szCs w:val="24"/>
        </w:rPr>
        <w:t>happy</w:t>
      </w:r>
      <w:proofErr w:type="gramEnd"/>
      <w:r>
        <w:rPr>
          <w:sz w:val="24"/>
          <w:szCs w:val="24"/>
        </w:rPr>
        <w:t xml:space="preserve"> to</w:t>
      </w:r>
      <w:r>
        <w:rPr>
          <w:sz w:val="24"/>
          <w:szCs w:val="24"/>
        </w:rPr>
        <w:t xml:space="preserve"> serve as a formal member of the committee at the decision and pleasure of </w:t>
      </w:r>
    </w:p>
    <w:p w:rsidR="002A1C82" w:rsidRDefault="00D64AC0">
      <w:pPr>
        <w:pStyle w:val="BodyA"/>
        <w:spacing w:line="192" w:lineRule="auto"/>
        <w:rPr>
          <w:sz w:val="24"/>
          <w:szCs w:val="24"/>
        </w:rPr>
      </w:pPr>
      <w:proofErr w:type="gramStart"/>
      <w:r>
        <w:rPr>
          <w:sz w:val="24"/>
          <w:szCs w:val="24"/>
        </w:rPr>
        <w:t>the</w:t>
      </w:r>
      <w:proofErr w:type="gramEnd"/>
      <w:r>
        <w:rPr>
          <w:sz w:val="24"/>
          <w:szCs w:val="24"/>
        </w:rPr>
        <w:t xml:space="preserve"> incoming Board.</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ab/>
      </w:r>
      <w:r>
        <w:rPr>
          <w:b/>
          <w:bCs/>
          <w:sz w:val="24"/>
          <w:szCs w:val="24"/>
        </w:rPr>
        <w:t xml:space="preserve">b. Architectural Committee </w:t>
      </w:r>
      <w:r>
        <w:rPr>
          <w:sz w:val="24"/>
          <w:szCs w:val="24"/>
        </w:rPr>
        <w:t>- Peggy Lewis</w:t>
      </w:r>
    </w:p>
    <w:p w:rsidR="002A1C82" w:rsidRDefault="00D64AC0">
      <w:pPr>
        <w:pStyle w:val="BodyA"/>
        <w:spacing w:line="192" w:lineRule="auto"/>
        <w:rPr>
          <w:i/>
          <w:iCs/>
          <w:sz w:val="24"/>
          <w:szCs w:val="24"/>
        </w:rPr>
      </w:pPr>
      <w:r>
        <w:rPr>
          <w:sz w:val="24"/>
          <w:szCs w:val="24"/>
        </w:rPr>
        <w:tab/>
      </w:r>
      <w:r>
        <w:rPr>
          <w:i/>
          <w:iCs/>
          <w:sz w:val="24"/>
          <w:szCs w:val="24"/>
        </w:rPr>
        <w:t>New/Additional Committee Members Sought!</w:t>
      </w:r>
    </w:p>
    <w:p w:rsidR="002A1C82" w:rsidRDefault="002A1C82">
      <w:pPr>
        <w:pStyle w:val="BodyA"/>
        <w:spacing w:line="192" w:lineRule="auto"/>
        <w:rPr>
          <w:i/>
          <w:iCs/>
          <w:sz w:val="24"/>
          <w:szCs w:val="24"/>
        </w:rPr>
      </w:pPr>
    </w:p>
    <w:p w:rsidR="002A1C82" w:rsidRDefault="00D64AC0">
      <w:pPr>
        <w:pStyle w:val="BodyA"/>
        <w:spacing w:line="192" w:lineRule="auto"/>
        <w:rPr>
          <w:sz w:val="24"/>
          <w:szCs w:val="24"/>
        </w:rPr>
      </w:pPr>
      <w:r>
        <w:rPr>
          <w:sz w:val="24"/>
          <w:szCs w:val="24"/>
        </w:rPr>
        <w:t xml:space="preserve">Peggy Lewis delivered the committee’s </w:t>
      </w:r>
      <w:proofErr w:type="spellStart"/>
      <w:r>
        <w:rPr>
          <w:sz w:val="24"/>
          <w:szCs w:val="24"/>
        </w:rPr>
        <w:t>report.This</w:t>
      </w:r>
      <w:proofErr w:type="spellEnd"/>
      <w:r>
        <w:rPr>
          <w:sz w:val="24"/>
          <w:szCs w:val="24"/>
        </w:rPr>
        <w:t xml:space="preserve"> has been a slow year for</w:t>
      </w:r>
      <w:r>
        <w:rPr>
          <w:sz w:val="24"/>
          <w:szCs w:val="24"/>
        </w:rPr>
        <w:t xml:space="preserve"> our </w:t>
      </w:r>
    </w:p>
    <w:p w:rsidR="002A1C82" w:rsidRDefault="00D64AC0">
      <w:pPr>
        <w:pStyle w:val="BodyA"/>
        <w:spacing w:line="192" w:lineRule="auto"/>
        <w:rPr>
          <w:sz w:val="24"/>
          <w:szCs w:val="24"/>
        </w:rPr>
      </w:pPr>
      <w:r>
        <w:rPr>
          <w:sz w:val="24"/>
          <w:szCs w:val="24"/>
        </w:rPr>
        <w:t xml:space="preserve">Committee. There have been two driveway changes that the Road Committee </w:t>
      </w:r>
      <w:r>
        <w:rPr>
          <w:sz w:val="24"/>
          <w:szCs w:val="24"/>
        </w:rPr>
        <w:tab/>
      </w:r>
    </w:p>
    <w:p w:rsidR="002A1C82" w:rsidRDefault="00D64AC0">
      <w:pPr>
        <w:pStyle w:val="BodyA"/>
        <w:spacing w:line="192" w:lineRule="auto"/>
        <w:rPr>
          <w:sz w:val="24"/>
          <w:szCs w:val="24"/>
        </w:rPr>
      </w:pPr>
      <w:proofErr w:type="gramStart"/>
      <w:r>
        <w:rPr>
          <w:sz w:val="24"/>
          <w:szCs w:val="24"/>
        </w:rPr>
        <w:t>approved</w:t>
      </w:r>
      <w:proofErr w:type="gramEnd"/>
      <w:r>
        <w:rPr>
          <w:sz w:val="24"/>
          <w:szCs w:val="24"/>
        </w:rPr>
        <w:t xml:space="preserve">. Most of the spring and summer activities were changes to fencing and </w:t>
      </w:r>
    </w:p>
    <w:p w:rsidR="002A1C82" w:rsidRDefault="00D64AC0">
      <w:pPr>
        <w:pStyle w:val="BodyA"/>
        <w:spacing w:line="192" w:lineRule="auto"/>
        <w:rPr>
          <w:sz w:val="24"/>
          <w:szCs w:val="24"/>
        </w:rPr>
      </w:pPr>
      <w:proofErr w:type="gramStart"/>
      <w:r>
        <w:rPr>
          <w:sz w:val="24"/>
          <w:szCs w:val="24"/>
        </w:rPr>
        <w:t>outdoor</w:t>
      </w:r>
      <w:proofErr w:type="gramEnd"/>
      <w:r>
        <w:rPr>
          <w:sz w:val="24"/>
          <w:szCs w:val="24"/>
        </w:rPr>
        <w:t xml:space="preserve"> modification.  We have several lots/homes for sale at the current time. At this </w:t>
      </w:r>
    </w:p>
    <w:p w:rsidR="002A1C82" w:rsidRDefault="00D64AC0">
      <w:pPr>
        <w:pStyle w:val="BodyA"/>
        <w:spacing w:line="192" w:lineRule="auto"/>
        <w:rPr>
          <w:sz w:val="24"/>
          <w:szCs w:val="24"/>
        </w:rPr>
      </w:pPr>
      <w:proofErr w:type="gramStart"/>
      <w:r>
        <w:rPr>
          <w:sz w:val="24"/>
          <w:szCs w:val="24"/>
        </w:rPr>
        <w:t>point</w:t>
      </w:r>
      <w:proofErr w:type="gramEnd"/>
      <w:r>
        <w:rPr>
          <w:sz w:val="24"/>
          <w:szCs w:val="24"/>
        </w:rPr>
        <w:t xml:space="preserve"> t</w:t>
      </w:r>
      <w:r>
        <w:rPr>
          <w:sz w:val="24"/>
          <w:szCs w:val="24"/>
        </w:rPr>
        <w:t>hese sales have not needed our involvement.</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In the coming year the Committee will need to clarify and update the Covenants that </w:t>
      </w:r>
    </w:p>
    <w:p w:rsidR="002A1C82" w:rsidRDefault="00D64AC0">
      <w:pPr>
        <w:pStyle w:val="BodyA"/>
        <w:spacing w:line="192" w:lineRule="auto"/>
        <w:rPr>
          <w:sz w:val="24"/>
          <w:szCs w:val="24"/>
        </w:rPr>
      </w:pPr>
      <w:proofErr w:type="gramStart"/>
      <w:r>
        <w:rPr>
          <w:sz w:val="24"/>
          <w:szCs w:val="24"/>
        </w:rPr>
        <w:t>outlines</w:t>
      </w:r>
      <w:proofErr w:type="gramEnd"/>
      <w:r>
        <w:rPr>
          <w:sz w:val="24"/>
          <w:szCs w:val="24"/>
        </w:rPr>
        <w:t xml:space="preserve"> the role of the Architectural Committee.  The Committee will need to develop a </w:t>
      </w:r>
    </w:p>
    <w:p w:rsidR="002A1C82" w:rsidRDefault="00D64AC0">
      <w:pPr>
        <w:pStyle w:val="BodyA"/>
        <w:spacing w:line="192" w:lineRule="auto"/>
        <w:rPr>
          <w:sz w:val="24"/>
          <w:szCs w:val="24"/>
        </w:rPr>
      </w:pPr>
      <w:proofErr w:type="gramStart"/>
      <w:r>
        <w:rPr>
          <w:sz w:val="24"/>
          <w:szCs w:val="24"/>
        </w:rPr>
        <w:t>better</w:t>
      </w:r>
      <w:proofErr w:type="gramEnd"/>
      <w:r>
        <w:rPr>
          <w:sz w:val="24"/>
          <w:szCs w:val="24"/>
        </w:rPr>
        <w:t xml:space="preserve"> system for achieving its docum</w:t>
      </w:r>
      <w:r>
        <w:rPr>
          <w:sz w:val="24"/>
          <w:szCs w:val="24"/>
        </w:rPr>
        <w:t xml:space="preserve">ents.  The Committee needs to streamline our </w:t>
      </w:r>
    </w:p>
    <w:p w:rsidR="002A1C82" w:rsidRDefault="00D64AC0">
      <w:pPr>
        <w:pStyle w:val="BodyA"/>
        <w:spacing w:line="192" w:lineRule="auto"/>
        <w:rPr>
          <w:sz w:val="24"/>
          <w:szCs w:val="24"/>
        </w:rPr>
      </w:pPr>
      <w:proofErr w:type="gramStart"/>
      <w:r>
        <w:rPr>
          <w:sz w:val="24"/>
          <w:szCs w:val="24"/>
        </w:rPr>
        <w:t>procedures</w:t>
      </w:r>
      <w:proofErr w:type="gramEnd"/>
      <w:r>
        <w:rPr>
          <w:sz w:val="24"/>
          <w:szCs w:val="24"/>
        </w:rPr>
        <w:t xml:space="preserve"> and clarify our responsibilities/roles related to the Road Committee.  We </w:t>
      </w:r>
      <w:r>
        <w:rPr>
          <w:sz w:val="24"/>
          <w:szCs w:val="24"/>
        </w:rPr>
        <w:tab/>
      </w:r>
    </w:p>
    <w:p w:rsidR="002A1C82" w:rsidRDefault="00D64AC0">
      <w:pPr>
        <w:pStyle w:val="BodyA"/>
        <w:spacing w:line="192" w:lineRule="auto"/>
        <w:rPr>
          <w:sz w:val="24"/>
          <w:szCs w:val="24"/>
        </w:rPr>
      </w:pPr>
      <w:proofErr w:type="gramStart"/>
      <w:r>
        <w:rPr>
          <w:sz w:val="24"/>
          <w:szCs w:val="24"/>
        </w:rPr>
        <w:t>would</w:t>
      </w:r>
      <w:proofErr w:type="gramEnd"/>
      <w:r>
        <w:rPr>
          <w:sz w:val="24"/>
          <w:szCs w:val="24"/>
        </w:rPr>
        <w:t xml:space="preserve"> like to meet with the Road Committee to streamline our work.</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Barb </w:t>
      </w:r>
      <w:proofErr w:type="spellStart"/>
      <w:r>
        <w:rPr>
          <w:sz w:val="24"/>
          <w:szCs w:val="24"/>
        </w:rPr>
        <w:t>Hembree’</w:t>
      </w:r>
      <w:r>
        <w:rPr>
          <w:sz w:val="24"/>
          <w:szCs w:val="24"/>
        </w:rPr>
        <w:t>s</w:t>
      </w:r>
      <w:proofErr w:type="spellEnd"/>
      <w:r>
        <w:rPr>
          <w:sz w:val="24"/>
          <w:szCs w:val="24"/>
        </w:rPr>
        <w:t xml:space="preserve"> prior service on the committee was noted as deeply appreciated. She </w:t>
      </w:r>
      <w:r>
        <w:rPr>
          <w:sz w:val="24"/>
          <w:szCs w:val="24"/>
        </w:rPr>
        <w:tab/>
      </w:r>
    </w:p>
    <w:p w:rsidR="002A1C82" w:rsidRDefault="00D64AC0">
      <w:pPr>
        <w:pStyle w:val="BodyA"/>
        <w:spacing w:line="192" w:lineRule="auto"/>
        <w:rPr>
          <w:sz w:val="24"/>
          <w:szCs w:val="24"/>
        </w:rPr>
      </w:pPr>
      <w:proofErr w:type="gramStart"/>
      <w:r>
        <w:rPr>
          <w:sz w:val="24"/>
          <w:szCs w:val="24"/>
        </w:rPr>
        <w:t>will</w:t>
      </w:r>
      <w:proofErr w:type="gramEnd"/>
      <w:r>
        <w:rPr>
          <w:sz w:val="24"/>
          <w:szCs w:val="24"/>
        </w:rPr>
        <w:t xml:space="preserve"> be missed.</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Members were strongly encouraged to consider serving on the committee going </w:t>
      </w:r>
      <w:r>
        <w:rPr>
          <w:sz w:val="24"/>
          <w:szCs w:val="24"/>
        </w:rPr>
        <w:tab/>
      </w:r>
    </w:p>
    <w:p w:rsidR="002A1C82" w:rsidRDefault="00D64AC0">
      <w:pPr>
        <w:pStyle w:val="BodyA"/>
        <w:spacing w:line="192" w:lineRule="auto"/>
        <w:rPr>
          <w:i/>
          <w:iCs/>
          <w:sz w:val="24"/>
          <w:szCs w:val="24"/>
        </w:rPr>
      </w:pPr>
      <w:proofErr w:type="gramStart"/>
      <w:r>
        <w:rPr>
          <w:sz w:val="24"/>
          <w:szCs w:val="24"/>
        </w:rPr>
        <w:t>forward</w:t>
      </w:r>
      <w:proofErr w:type="gramEnd"/>
      <w:r>
        <w:rPr>
          <w:sz w:val="24"/>
          <w:szCs w:val="24"/>
        </w:rPr>
        <w:t>.</w:t>
      </w:r>
    </w:p>
    <w:p w:rsidR="002A1C82" w:rsidRDefault="002A1C82">
      <w:pPr>
        <w:pStyle w:val="BodyA"/>
        <w:spacing w:line="192" w:lineRule="auto"/>
        <w:rPr>
          <w:sz w:val="24"/>
          <w:szCs w:val="24"/>
        </w:rPr>
      </w:pPr>
    </w:p>
    <w:p w:rsidR="002A1C82" w:rsidRDefault="00D64AC0">
      <w:pPr>
        <w:pStyle w:val="BodyA"/>
        <w:spacing w:line="192" w:lineRule="auto"/>
        <w:rPr>
          <w:i/>
          <w:iCs/>
          <w:sz w:val="24"/>
          <w:szCs w:val="24"/>
        </w:rPr>
      </w:pPr>
      <w:r>
        <w:rPr>
          <w:sz w:val="24"/>
          <w:szCs w:val="24"/>
        </w:rPr>
        <w:tab/>
      </w:r>
      <w:r>
        <w:rPr>
          <w:b/>
          <w:bCs/>
          <w:sz w:val="24"/>
          <w:szCs w:val="24"/>
        </w:rPr>
        <w:t>c. Community Wildfire Protection Plan (CWPP) Committee - VACANT</w:t>
      </w:r>
    </w:p>
    <w:p w:rsidR="002A1C82" w:rsidRDefault="00D64AC0">
      <w:pPr>
        <w:pStyle w:val="BodyA"/>
        <w:spacing w:line="192" w:lineRule="auto"/>
        <w:rPr>
          <w:i/>
          <w:iCs/>
          <w:sz w:val="24"/>
          <w:szCs w:val="24"/>
        </w:rPr>
      </w:pPr>
      <w:r>
        <w:rPr>
          <w:i/>
          <w:iCs/>
          <w:sz w:val="24"/>
          <w:szCs w:val="24"/>
        </w:rPr>
        <w:tab/>
        <w:t>New Chair and</w:t>
      </w:r>
      <w:r>
        <w:rPr>
          <w:i/>
          <w:iCs/>
          <w:sz w:val="24"/>
          <w:szCs w:val="24"/>
        </w:rPr>
        <w:t xml:space="preserve"> Committee Members Sought!</w:t>
      </w:r>
    </w:p>
    <w:p w:rsidR="002A1C82" w:rsidRDefault="002A1C82">
      <w:pPr>
        <w:pStyle w:val="BodyA"/>
        <w:spacing w:line="192" w:lineRule="auto"/>
        <w:rPr>
          <w:i/>
          <w:iCs/>
          <w:sz w:val="24"/>
          <w:szCs w:val="24"/>
        </w:rPr>
      </w:pPr>
    </w:p>
    <w:p w:rsidR="002A1C82" w:rsidRDefault="00D64AC0">
      <w:pPr>
        <w:pStyle w:val="BodyA"/>
        <w:spacing w:line="192" w:lineRule="auto"/>
        <w:rPr>
          <w:sz w:val="24"/>
          <w:szCs w:val="24"/>
        </w:rPr>
      </w:pPr>
      <w:r>
        <w:rPr>
          <w:sz w:val="24"/>
          <w:szCs w:val="24"/>
        </w:rPr>
        <w:t xml:space="preserve">This committee is vacant. Pres. </w:t>
      </w:r>
      <w:proofErr w:type="spellStart"/>
      <w:r>
        <w:rPr>
          <w:sz w:val="24"/>
          <w:szCs w:val="24"/>
        </w:rPr>
        <w:t>Huls</w:t>
      </w:r>
      <w:proofErr w:type="spellEnd"/>
      <w:r>
        <w:rPr>
          <w:sz w:val="24"/>
          <w:szCs w:val="24"/>
        </w:rPr>
        <w:t xml:space="preserve"> noted Elliott Rice’s and other former committee </w:t>
      </w:r>
    </w:p>
    <w:p w:rsidR="002A1C82" w:rsidRDefault="00D64AC0">
      <w:pPr>
        <w:pStyle w:val="BodyA"/>
        <w:spacing w:line="192" w:lineRule="auto"/>
        <w:rPr>
          <w:sz w:val="24"/>
          <w:szCs w:val="24"/>
        </w:rPr>
      </w:pPr>
      <w:proofErr w:type="gramStart"/>
      <w:r>
        <w:rPr>
          <w:sz w:val="24"/>
          <w:szCs w:val="24"/>
        </w:rPr>
        <w:t>members</w:t>
      </w:r>
      <w:proofErr w:type="gramEnd"/>
      <w:r>
        <w:rPr>
          <w:sz w:val="24"/>
          <w:szCs w:val="24"/>
        </w:rPr>
        <w:t>’ the outstanding work for the committee in the past, including Rice’s securing grants to complete the last of the three planned phases</w:t>
      </w:r>
      <w:r>
        <w:rPr>
          <w:sz w:val="24"/>
          <w:szCs w:val="24"/>
        </w:rPr>
        <w:t xml:space="preserve"> of fire mitigation in the neighborhood. As a result, the approximately $25,000 worth of professional fire </w:t>
      </w:r>
    </w:p>
    <w:p w:rsidR="002A1C82" w:rsidRDefault="00D64AC0">
      <w:pPr>
        <w:pStyle w:val="BodyA"/>
        <w:spacing w:line="192" w:lineRule="auto"/>
        <w:rPr>
          <w:sz w:val="24"/>
          <w:szCs w:val="24"/>
        </w:rPr>
      </w:pPr>
      <w:proofErr w:type="gramStart"/>
      <w:r>
        <w:rPr>
          <w:sz w:val="24"/>
          <w:szCs w:val="24"/>
        </w:rPr>
        <w:t>mitigation</w:t>
      </w:r>
      <w:proofErr w:type="gramEnd"/>
      <w:r>
        <w:rPr>
          <w:sz w:val="24"/>
          <w:szCs w:val="24"/>
        </w:rPr>
        <w:t xml:space="preserve"> service was accomplished for approximately $5,000.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Members were strongly encouraged to volunteer their service on this vital safety </w:t>
      </w:r>
    </w:p>
    <w:p w:rsidR="002A1C82" w:rsidRDefault="00D64AC0">
      <w:pPr>
        <w:pStyle w:val="BodyA"/>
        <w:spacing w:line="192" w:lineRule="auto"/>
        <w:rPr>
          <w:sz w:val="24"/>
          <w:szCs w:val="24"/>
        </w:rPr>
      </w:pPr>
      <w:proofErr w:type="gramStart"/>
      <w:r>
        <w:rPr>
          <w:sz w:val="24"/>
          <w:szCs w:val="24"/>
        </w:rPr>
        <w:t>co</w:t>
      </w:r>
      <w:r>
        <w:rPr>
          <w:sz w:val="24"/>
          <w:szCs w:val="24"/>
        </w:rPr>
        <w:t>mmittee</w:t>
      </w:r>
      <w:proofErr w:type="gramEnd"/>
      <w:r>
        <w:rPr>
          <w:sz w:val="24"/>
          <w:szCs w:val="24"/>
        </w:rPr>
        <w:t xml:space="preserve"> - one that keeps are community more fire-safe and maintains conditions </w:t>
      </w:r>
    </w:p>
    <w:p w:rsidR="002A1C82" w:rsidRDefault="00D64AC0">
      <w:pPr>
        <w:pStyle w:val="BodyA"/>
        <w:spacing w:line="192" w:lineRule="auto"/>
        <w:rPr>
          <w:i/>
          <w:iCs/>
          <w:sz w:val="24"/>
          <w:szCs w:val="24"/>
        </w:rPr>
      </w:pPr>
      <w:proofErr w:type="gramStart"/>
      <w:r>
        <w:rPr>
          <w:sz w:val="24"/>
          <w:szCs w:val="24"/>
        </w:rPr>
        <w:t>necessary</w:t>
      </w:r>
      <w:proofErr w:type="gramEnd"/>
      <w:r>
        <w:rPr>
          <w:sz w:val="24"/>
          <w:szCs w:val="24"/>
        </w:rPr>
        <w:t xml:space="preserve"> for access and service by fire and other critical emergency vehicles. </w:t>
      </w:r>
    </w:p>
    <w:p w:rsidR="002A1C82" w:rsidRDefault="002A1C82">
      <w:pPr>
        <w:pStyle w:val="BodyA"/>
        <w:spacing w:line="192" w:lineRule="auto"/>
        <w:rPr>
          <w:i/>
          <w:iCs/>
          <w:sz w:val="24"/>
          <w:szCs w:val="24"/>
        </w:rPr>
      </w:pPr>
    </w:p>
    <w:p w:rsidR="002A1C82" w:rsidRDefault="00D64AC0">
      <w:pPr>
        <w:pStyle w:val="BodyA"/>
        <w:spacing w:line="192" w:lineRule="auto"/>
        <w:rPr>
          <w:sz w:val="24"/>
          <w:szCs w:val="24"/>
        </w:rPr>
      </w:pPr>
      <w:r>
        <w:rPr>
          <w:i/>
          <w:iCs/>
          <w:sz w:val="24"/>
          <w:szCs w:val="24"/>
        </w:rPr>
        <w:tab/>
      </w:r>
      <w:r>
        <w:rPr>
          <w:b/>
          <w:bCs/>
          <w:sz w:val="24"/>
          <w:szCs w:val="24"/>
        </w:rPr>
        <w:t>d. Rules and Bylaws Committee - VACANT</w:t>
      </w:r>
    </w:p>
    <w:p w:rsidR="002A1C82" w:rsidRDefault="00D64AC0">
      <w:pPr>
        <w:pStyle w:val="BodyA"/>
        <w:spacing w:line="192" w:lineRule="auto"/>
        <w:rPr>
          <w:sz w:val="24"/>
          <w:szCs w:val="24"/>
        </w:rPr>
      </w:pPr>
      <w:r>
        <w:rPr>
          <w:sz w:val="24"/>
          <w:szCs w:val="24"/>
        </w:rPr>
        <w:lastRenderedPageBreak/>
        <w:tab/>
      </w:r>
      <w:r>
        <w:rPr>
          <w:i/>
          <w:iCs/>
          <w:sz w:val="24"/>
          <w:szCs w:val="24"/>
        </w:rPr>
        <w:t>New Chair and Committee Members Sought!</w:t>
      </w:r>
      <w:r>
        <w:rPr>
          <w:sz w:val="24"/>
          <w:szCs w:val="24"/>
        </w:rPr>
        <w:t xml:space="preserve">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Pres. </w:t>
      </w:r>
      <w:proofErr w:type="spellStart"/>
      <w:r>
        <w:rPr>
          <w:sz w:val="24"/>
          <w:szCs w:val="24"/>
        </w:rPr>
        <w:t>Huls</w:t>
      </w:r>
      <w:proofErr w:type="spellEnd"/>
      <w:r>
        <w:rPr>
          <w:sz w:val="24"/>
          <w:szCs w:val="24"/>
        </w:rPr>
        <w:t xml:space="preserve"> noted that the sole remaining member of this committee, Hallie Whitney, has </w:t>
      </w:r>
    </w:p>
    <w:p w:rsidR="002A1C82" w:rsidRDefault="00D64AC0">
      <w:pPr>
        <w:pStyle w:val="BodyA"/>
        <w:spacing w:line="192" w:lineRule="auto"/>
        <w:rPr>
          <w:sz w:val="24"/>
          <w:szCs w:val="24"/>
        </w:rPr>
      </w:pPr>
      <w:proofErr w:type="gramStart"/>
      <w:r>
        <w:rPr>
          <w:sz w:val="24"/>
          <w:szCs w:val="24"/>
        </w:rPr>
        <w:t>resigned</w:t>
      </w:r>
      <w:proofErr w:type="gramEnd"/>
      <w:r>
        <w:rPr>
          <w:sz w:val="24"/>
          <w:szCs w:val="24"/>
        </w:rPr>
        <w:t xml:space="preserve"> after long service to the HOA in this important capacity. She was thanked for </w:t>
      </w:r>
    </w:p>
    <w:p w:rsidR="002A1C82" w:rsidRDefault="00D64AC0">
      <w:pPr>
        <w:pStyle w:val="BodyA"/>
        <w:spacing w:line="192" w:lineRule="auto"/>
        <w:rPr>
          <w:sz w:val="24"/>
          <w:szCs w:val="24"/>
        </w:rPr>
      </w:pPr>
      <w:proofErr w:type="gramStart"/>
      <w:r>
        <w:rPr>
          <w:sz w:val="24"/>
          <w:szCs w:val="24"/>
        </w:rPr>
        <w:t>her</w:t>
      </w:r>
      <w:proofErr w:type="gramEnd"/>
      <w:r>
        <w:rPr>
          <w:sz w:val="24"/>
          <w:szCs w:val="24"/>
        </w:rPr>
        <w:t xml:space="preserve"> years of excellent service. It was noted that populating this committee’s </w:t>
      </w:r>
    </w:p>
    <w:p w:rsidR="002A1C82" w:rsidRDefault="00D64AC0">
      <w:pPr>
        <w:pStyle w:val="BodyA"/>
        <w:spacing w:line="192" w:lineRule="auto"/>
        <w:rPr>
          <w:sz w:val="24"/>
          <w:szCs w:val="24"/>
        </w:rPr>
      </w:pPr>
      <w:proofErr w:type="gramStart"/>
      <w:r>
        <w:rPr>
          <w:sz w:val="24"/>
          <w:szCs w:val="24"/>
        </w:rPr>
        <w:t>m</w:t>
      </w:r>
      <w:r>
        <w:rPr>
          <w:sz w:val="24"/>
          <w:szCs w:val="24"/>
        </w:rPr>
        <w:t>embership</w:t>
      </w:r>
      <w:proofErr w:type="gramEnd"/>
      <w:r>
        <w:rPr>
          <w:sz w:val="24"/>
          <w:szCs w:val="24"/>
        </w:rPr>
        <w:t xml:space="preserve"> will be crucial considering the presently anticipated legal work to update </w:t>
      </w:r>
    </w:p>
    <w:p w:rsidR="002A1C82" w:rsidRDefault="00D64AC0">
      <w:pPr>
        <w:pStyle w:val="BodyA"/>
        <w:spacing w:line="192" w:lineRule="auto"/>
        <w:rPr>
          <w:sz w:val="24"/>
          <w:szCs w:val="24"/>
        </w:rPr>
      </w:pPr>
      <w:proofErr w:type="gramStart"/>
      <w:r>
        <w:rPr>
          <w:sz w:val="24"/>
          <w:szCs w:val="24"/>
        </w:rPr>
        <w:t>the</w:t>
      </w:r>
      <w:proofErr w:type="gramEnd"/>
      <w:r>
        <w:rPr>
          <w:sz w:val="24"/>
          <w:szCs w:val="24"/>
        </w:rPr>
        <w:t xml:space="preserve"> bylaws as necessary in order to legally initiate collections against delinquent </w:t>
      </w:r>
    </w:p>
    <w:p w:rsidR="002A1C82" w:rsidRDefault="00D64AC0">
      <w:pPr>
        <w:pStyle w:val="BodyA"/>
        <w:spacing w:line="192" w:lineRule="auto"/>
        <w:rPr>
          <w:sz w:val="24"/>
          <w:szCs w:val="24"/>
        </w:rPr>
      </w:pPr>
      <w:r>
        <w:rPr>
          <w:sz w:val="24"/>
          <w:szCs w:val="24"/>
        </w:rPr>
        <w:t xml:space="preserve">Member Accounts.  </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Members were strongly encouraged to volunteer for the committee. </w:t>
      </w:r>
      <w:r>
        <w:rPr>
          <w:sz w:val="24"/>
          <w:szCs w:val="24"/>
        </w:rPr>
        <w:t xml:space="preserve">          </w:t>
      </w:r>
    </w:p>
    <w:p w:rsidR="002A1C82" w:rsidRDefault="00D64AC0">
      <w:pPr>
        <w:pStyle w:val="BodyA"/>
        <w:spacing w:line="192" w:lineRule="auto"/>
        <w:rPr>
          <w:sz w:val="24"/>
          <w:szCs w:val="24"/>
        </w:rPr>
      </w:pPr>
      <w:r>
        <w:rPr>
          <w:sz w:val="24"/>
          <w:szCs w:val="24"/>
        </w:rPr>
        <w:t xml:space="preserve">                                                                                                                                       </w:t>
      </w:r>
    </w:p>
    <w:p w:rsidR="002A1C82" w:rsidRDefault="00D64AC0">
      <w:pPr>
        <w:pStyle w:val="BodyA"/>
        <w:spacing w:line="192" w:lineRule="auto"/>
        <w:rPr>
          <w:sz w:val="24"/>
          <w:szCs w:val="24"/>
        </w:rPr>
      </w:pPr>
      <w:r>
        <w:rPr>
          <w:b/>
          <w:bCs/>
          <w:sz w:val="24"/>
          <w:szCs w:val="24"/>
        </w:rPr>
        <w:t>6.</w:t>
      </w:r>
      <w:r>
        <w:rPr>
          <w:b/>
          <w:bCs/>
          <w:sz w:val="24"/>
          <w:szCs w:val="24"/>
        </w:rPr>
        <w:tab/>
      </w:r>
      <w:r>
        <w:rPr>
          <w:b/>
          <w:bCs/>
          <w:sz w:val="24"/>
          <w:szCs w:val="24"/>
        </w:rPr>
        <w:t>Delinquent Member Accounts/Collections:</w:t>
      </w:r>
      <w:r>
        <w:rPr>
          <w:sz w:val="24"/>
          <w:szCs w:val="24"/>
        </w:rPr>
        <w:t xml:space="preserve"> Ken </w:t>
      </w:r>
      <w:proofErr w:type="spellStart"/>
      <w:r>
        <w:rPr>
          <w:sz w:val="24"/>
          <w:szCs w:val="24"/>
        </w:rPr>
        <w:t>Huls</w:t>
      </w:r>
      <w:proofErr w:type="spellEnd"/>
      <w:r>
        <w:rPr>
          <w:sz w:val="24"/>
          <w:szCs w:val="24"/>
        </w:rPr>
        <w:t xml:space="preserve"> (update: legal counsel on</w:t>
      </w:r>
    </w:p>
    <w:p w:rsidR="002A1C82" w:rsidRDefault="00D64AC0">
      <w:pPr>
        <w:pStyle w:val="BodyA"/>
        <w:spacing w:line="192" w:lineRule="auto"/>
        <w:rPr>
          <w:sz w:val="24"/>
          <w:szCs w:val="24"/>
        </w:rPr>
      </w:pPr>
      <w:r>
        <w:rPr>
          <w:sz w:val="24"/>
          <w:szCs w:val="24"/>
        </w:rPr>
        <w:tab/>
      </w:r>
      <w:proofErr w:type="gramStart"/>
      <w:r>
        <w:rPr>
          <w:sz w:val="24"/>
          <w:szCs w:val="24"/>
        </w:rPr>
        <w:t>stand-by</w:t>
      </w:r>
      <w:proofErr w:type="gramEnd"/>
      <w:r>
        <w:rPr>
          <w:sz w:val="24"/>
          <w:szCs w:val="24"/>
        </w:rPr>
        <w:t xml:space="preserve"> and awaiting </w:t>
      </w:r>
      <w:r>
        <w:rPr>
          <w:sz w:val="24"/>
          <w:szCs w:val="24"/>
        </w:rPr>
        <w:t>direction from incoming Board)</w:t>
      </w:r>
    </w:p>
    <w:p w:rsidR="002A1C82" w:rsidRDefault="002A1C82">
      <w:pPr>
        <w:pStyle w:val="BodyA"/>
        <w:spacing w:line="192" w:lineRule="auto"/>
        <w:rPr>
          <w:sz w:val="24"/>
          <w:szCs w:val="24"/>
        </w:rPr>
      </w:pPr>
    </w:p>
    <w:p w:rsidR="002A1C82" w:rsidRDefault="00D64AC0">
      <w:pPr>
        <w:pStyle w:val="BodyA"/>
        <w:spacing w:line="192" w:lineRule="auto"/>
        <w:rPr>
          <w:sz w:val="24"/>
          <w:szCs w:val="24"/>
        </w:rPr>
      </w:pPr>
      <w:r>
        <w:rPr>
          <w:sz w:val="24"/>
          <w:szCs w:val="24"/>
        </w:rPr>
        <w:t xml:space="preserve">Pres. </w:t>
      </w:r>
      <w:proofErr w:type="spellStart"/>
      <w:r>
        <w:rPr>
          <w:sz w:val="24"/>
          <w:szCs w:val="24"/>
        </w:rPr>
        <w:t>Huls</w:t>
      </w:r>
      <w:proofErr w:type="spellEnd"/>
      <w:r>
        <w:rPr>
          <w:sz w:val="24"/>
          <w:szCs w:val="24"/>
        </w:rPr>
        <w:t xml:space="preserve"> advised that he has made contact with the firm and attorney who previously </w:t>
      </w:r>
    </w:p>
    <w:p w:rsidR="002A1C82" w:rsidRDefault="00D64AC0">
      <w:pPr>
        <w:pStyle w:val="BodyA"/>
        <w:spacing w:line="192" w:lineRule="auto"/>
        <w:rPr>
          <w:sz w:val="24"/>
          <w:szCs w:val="24"/>
        </w:rPr>
      </w:pPr>
      <w:proofErr w:type="gramStart"/>
      <w:r>
        <w:rPr>
          <w:sz w:val="24"/>
          <w:szCs w:val="24"/>
        </w:rPr>
        <w:t>assisted</w:t>
      </w:r>
      <w:proofErr w:type="gramEnd"/>
      <w:r>
        <w:rPr>
          <w:sz w:val="24"/>
          <w:szCs w:val="24"/>
        </w:rPr>
        <w:t xml:space="preserve"> the Board with its last major review and update of our bylaws and procedures, </w:t>
      </w:r>
    </w:p>
    <w:p w:rsidR="002A1C82" w:rsidRDefault="00D64AC0">
      <w:pPr>
        <w:pStyle w:val="BodyA"/>
        <w:spacing w:line="192" w:lineRule="auto"/>
        <w:rPr>
          <w:sz w:val="24"/>
          <w:szCs w:val="24"/>
        </w:rPr>
      </w:pPr>
      <w:proofErr w:type="gramStart"/>
      <w:r>
        <w:rPr>
          <w:sz w:val="24"/>
          <w:szCs w:val="24"/>
        </w:rPr>
        <w:t>and</w:t>
      </w:r>
      <w:proofErr w:type="gramEnd"/>
      <w:r>
        <w:rPr>
          <w:sz w:val="24"/>
          <w:szCs w:val="24"/>
        </w:rPr>
        <w:t xml:space="preserve"> that counsel is on stand-by awaiting contact </w:t>
      </w:r>
      <w:r>
        <w:rPr>
          <w:sz w:val="24"/>
          <w:szCs w:val="24"/>
        </w:rPr>
        <w:t xml:space="preserve">and instructions from the new Board </w:t>
      </w:r>
    </w:p>
    <w:p w:rsidR="002A1C82" w:rsidRDefault="00D64AC0">
      <w:pPr>
        <w:pStyle w:val="BodyA"/>
        <w:rPr>
          <w:sz w:val="24"/>
          <w:szCs w:val="24"/>
        </w:rPr>
      </w:pPr>
      <w:proofErr w:type="gramStart"/>
      <w:r>
        <w:rPr>
          <w:sz w:val="24"/>
          <w:szCs w:val="24"/>
        </w:rPr>
        <w:t>should</w:t>
      </w:r>
      <w:proofErr w:type="gramEnd"/>
      <w:r>
        <w:rPr>
          <w:sz w:val="24"/>
          <w:szCs w:val="24"/>
        </w:rPr>
        <w:t xml:space="preserve"> they elect to proceed with the previously mentioned review and update of our</w:t>
      </w:r>
    </w:p>
    <w:p w:rsidR="002A1C82" w:rsidRDefault="00D64AC0">
      <w:pPr>
        <w:pStyle w:val="BodyA"/>
        <w:rPr>
          <w:sz w:val="24"/>
          <w:szCs w:val="24"/>
        </w:rPr>
      </w:pPr>
      <w:proofErr w:type="gramStart"/>
      <w:r>
        <w:rPr>
          <w:sz w:val="24"/>
          <w:szCs w:val="24"/>
        </w:rPr>
        <w:t>governing</w:t>
      </w:r>
      <w:proofErr w:type="gramEnd"/>
      <w:r>
        <w:rPr>
          <w:sz w:val="24"/>
          <w:szCs w:val="24"/>
        </w:rPr>
        <w:t xml:space="preserve"> documents in order to initiate collections against Members with delinquent </w:t>
      </w:r>
    </w:p>
    <w:p w:rsidR="002A1C82" w:rsidRDefault="00D64AC0">
      <w:pPr>
        <w:pStyle w:val="BodyA"/>
        <w:rPr>
          <w:sz w:val="24"/>
          <w:szCs w:val="24"/>
        </w:rPr>
      </w:pPr>
      <w:proofErr w:type="gramStart"/>
      <w:r>
        <w:rPr>
          <w:sz w:val="24"/>
          <w:szCs w:val="24"/>
        </w:rPr>
        <w:t>accounts</w:t>
      </w:r>
      <w:proofErr w:type="gramEnd"/>
      <w:r>
        <w:rPr>
          <w:sz w:val="24"/>
          <w:szCs w:val="24"/>
        </w:rPr>
        <w:t xml:space="preserve">.  </w:t>
      </w:r>
    </w:p>
    <w:p w:rsidR="002A1C82" w:rsidRDefault="002A1C82">
      <w:pPr>
        <w:pStyle w:val="BodyA"/>
        <w:rPr>
          <w:b/>
          <w:bCs/>
          <w:sz w:val="24"/>
          <w:szCs w:val="24"/>
        </w:rPr>
      </w:pPr>
    </w:p>
    <w:p w:rsidR="002A1C82" w:rsidRDefault="00D64AC0">
      <w:pPr>
        <w:pStyle w:val="BodyA"/>
        <w:rPr>
          <w:sz w:val="24"/>
          <w:szCs w:val="24"/>
        </w:rPr>
      </w:pPr>
      <w:r>
        <w:rPr>
          <w:b/>
          <w:bCs/>
          <w:sz w:val="24"/>
          <w:szCs w:val="24"/>
        </w:rPr>
        <w:t>7.</w:t>
      </w:r>
      <w:r>
        <w:rPr>
          <w:b/>
          <w:bCs/>
          <w:sz w:val="24"/>
          <w:szCs w:val="24"/>
        </w:rPr>
        <w:tab/>
        <w:t>Proposed 2025-2026 Annual Budget:</w:t>
      </w:r>
      <w:r>
        <w:rPr>
          <w:b/>
          <w:bCs/>
          <w:sz w:val="24"/>
          <w:szCs w:val="24"/>
        </w:rPr>
        <w:t xml:space="preserve"> </w:t>
      </w:r>
      <w:r>
        <w:rPr>
          <w:sz w:val="24"/>
          <w:szCs w:val="24"/>
        </w:rPr>
        <w:t xml:space="preserve">Laura </w:t>
      </w:r>
      <w:proofErr w:type="spellStart"/>
      <w:r>
        <w:rPr>
          <w:sz w:val="24"/>
          <w:szCs w:val="24"/>
        </w:rPr>
        <w:t>Klump</w:t>
      </w:r>
      <w:proofErr w:type="spellEnd"/>
      <w:r>
        <w:rPr>
          <w:sz w:val="24"/>
          <w:szCs w:val="24"/>
        </w:rPr>
        <w:t xml:space="preserve">; Ken </w:t>
      </w:r>
      <w:proofErr w:type="spellStart"/>
      <w:r>
        <w:rPr>
          <w:sz w:val="24"/>
          <w:szCs w:val="24"/>
        </w:rPr>
        <w:t>Huls</w:t>
      </w:r>
      <w:proofErr w:type="spellEnd"/>
      <w:r>
        <w:rPr>
          <w:sz w:val="24"/>
          <w:szCs w:val="24"/>
        </w:rPr>
        <w:t xml:space="preserve"> - discussion</w:t>
      </w:r>
    </w:p>
    <w:p w:rsidR="002A1C82" w:rsidRDefault="002A1C82">
      <w:pPr>
        <w:pStyle w:val="BodyA"/>
        <w:rPr>
          <w:sz w:val="24"/>
          <w:szCs w:val="24"/>
        </w:rPr>
      </w:pPr>
    </w:p>
    <w:p w:rsidR="002A1C82" w:rsidRDefault="00D64AC0">
      <w:pPr>
        <w:pStyle w:val="BodyA"/>
        <w:rPr>
          <w:sz w:val="24"/>
          <w:szCs w:val="24"/>
        </w:rPr>
      </w:pPr>
      <w:r>
        <w:rPr>
          <w:sz w:val="24"/>
          <w:szCs w:val="24"/>
        </w:rPr>
        <w:t xml:space="preserve">The budget proposed by the outgoing Board closely mirrors the 2024 - 2025 budget, </w:t>
      </w:r>
    </w:p>
    <w:p w:rsidR="002A1C82" w:rsidRDefault="00D64AC0">
      <w:pPr>
        <w:pStyle w:val="BodyA"/>
        <w:rPr>
          <w:sz w:val="24"/>
          <w:szCs w:val="24"/>
        </w:rPr>
      </w:pPr>
      <w:proofErr w:type="gramStart"/>
      <w:r>
        <w:rPr>
          <w:sz w:val="24"/>
          <w:szCs w:val="24"/>
        </w:rPr>
        <w:t>with</w:t>
      </w:r>
      <w:proofErr w:type="gramEnd"/>
      <w:r>
        <w:rPr>
          <w:sz w:val="24"/>
          <w:szCs w:val="24"/>
        </w:rPr>
        <w:t xml:space="preserve"> minor changes recommended as reflected in the Financial Report section. It was </w:t>
      </w:r>
    </w:p>
    <w:p w:rsidR="002A1C82" w:rsidRDefault="00D64AC0">
      <w:pPr>
        <w:pStyle w:val="BodyA"/>
        <w:rPr>
          <w:sz w:val="24"/>
          <w:szCs w:val="24"/>
        </w:rPr>
      </w:pPr>
      <w:proofErr w:type="gramStart"/>
      <w:r>
        <w:rPr>
          <w:sz w:val="24"/>
          <w:szCs w:val="24"/>
        </w:rPr>
        <w:t>clarified</w:t>
      </w:r>
      <w:proofErr w:type="gramEnd"/>
      <w:r>
        <w:rPr>
          <w:sz w:val="24"/>
          <w:szCs w:val="24"/>
        </w:rPr>
        <w:t xml:space="preserve"> that the incoming Board will “own” the ne</w:t>
      </w:r>
      <w:r>
        <w:rPr>
          <w:sz w:val="24"/>
          <w:szCs w:val="24"/>
        </w:rPr>
        <w:t xml:space="preserve">w budget, as finalized by the new </w:t>
      </w:r>
    </w:p>
    <w:p w:rsidR="002A1C82" w:rsidRDefault="00D64AC0">
      <w:pPr>
        <w:pStyle w:val="BodyA"/>
        <w:rPr>
          <w:sz w:val="24"/>
          <w:szCs w:val="24"/>
        </w:rPr>
      </w:pPr>
      <w:r>
        <w:rPr>
          <w:sz w:val="24"/>
          <w:szCs w:val="24"/>
        </w:rPr>
        <w:t xml:space="preserve">Board. </w:t>
      </w:r>
    </w:p>
    <w:p w:rsidR="002A1C82" w:rsidRDefault="002A1C82">
      <w:pPr>
        <w:pStyle w:val="BodyA"/>
        <w:rPr>
          <w:sz w:val="24"/>
          <w:szCs w:val="24"/>
        </w:rPr>
      </w:pPr>
    </w:p>
    <w:p w:rsidR="002A1C82" w:rsidRDefault="00D64AC0">
      <w:pPr>
        <w:pStyle w:val="BodyA"/>
        <w:rPr>
          <w:sz w:val="24"/>
          <w:szCs w:val="24"/>
        </w:rPr>
      </w:pPr>
      <w:r>
        <w:rPr>
          <w:b/>
          <w:bCs/>
          <w:sz w:val="24"/>
          <w:szCs w:val="24"/>
        </w:rPr>
        <w:t xml:space="preserve">8. </w:t>
      </w:r>
      <w:r>
        <w:rPr>
          <w:b/>
          <w:bCs/>
          <w:sz w:val="24"/>
          <w:szCs w:val="24"/>
        </w:rPr>
        <w:tab/>
        <w:t>Election of New Officers and Directors-</w:t>
      </w:r>
      <w:r>
        <w:rPr>
          <w:sz w:val="24"/>
          <w:szCs w:val="24"/>
        </w:rPr>
        <w:t xml:space="preserve"> Ken </w:t>
      </w:r>
      <w:proofErr w:type="spellStart"/>
      <w:r>
        <w:rPr>
          <w:sz w:val="24"/>
          <w:szCs w:val="24"/>
        </w:rPr>
        <w:t>Huls</w:t>
      </w:r>
      <w:proofErr w:type="spellEnd"/>
    </w:p>
    <w:p w:rsidR="002A1C82" w:rsidRDefault="00D64AC0">
      <w:pPr>
        <w:pStyle w:val="BodyA"/>
        <w:rPr>
          <w:sz w:val="24"/>
          <w:szCs w:val="24"/>
        </w:rPr>
      </w:pPr>
      <w:r>
        <w:rPr>
          <w:sz w:val="24"/>
          <w:szCs w:val="24"/>
        </w:rPr>
        <w:t xml:space="preserve">Floor nominations for all board positions will be accepted at this time. Election of the new Board and all Officers will follow. </w:t>
      </w:r>
    </w:p>
    <w:p w:rsidR="002A1C82" w:rsidRDefault="00D64AC0">
      <w:pPr>
        <w:pStyle w:val="BodyA"/>
        <w:rPr>
          <w:sz w:val="24"/>
          <w:szCs w:val="24"/>
        </w:rPr>
      </w:pPr>
      <w:r>
        <w:rPr>
          <w:sz w:val="24"/>
          <w:szCs w:val="24"/>
        </w:rPr>
        <w:t xml:space="preserve">Pres. </w:t>
      </w:r>
      <w:proofErr w:type="spellStart"/>
      <w:r>
        <w:rPr>
          <w:sz w:val="24"/>
          <w:szCs w:val="24"/>
        </w:rPr>
        <w:t>Huls</w:t>
      </w:r>
      <w:proofErr w:type="spellEnd"/>
      <w:r>
        <w:rPr>
          <w:sz w:val="24"/>
          <w:szCs w:val="24"/>
        </w:rPr>
        <w:t xml:space="preserve"> advised that as pr</w:t>
      </w:r>
      <w:r>
        <w:rPr>
          <w:sz w:val="24"/>
          <w:szCs w:val="24"/>
        </w:rPr>
        <w:t xml:space="preserve">eviously communicated, he will not stand for re-election as President, and will not serve as Member-At-Large on the incoming Board as generally contemplated in our governing documents when vacating the office of President. </w:t>
      </w:r>
    </w:p>
    <w:p w:rsidR="002A1C82" w:rsidRDefault="002A1C82">
      <w:pPr>
        <w:pStyle w:val="BodyA"/>
        <w:rPr>
          <w:sz w:val="24"/>
          <w:szCs w:val="24"/>
        </w:rPr>
      </w:pPr>
    </w:p>
    <w:p w:rsidR="002A1C82" w:rsidRDefault="00D64AC0">
      <w:pPr>
        <w:pStyle w:val="BodyA"/>
        <w:rPr>
          <w:sz w:val="24"/>
          <w:szCs w:val="24"/>
        </w:rPr>
      </w:pPr>
      <w:r>
        <w:rPr>
          <w:sz w:val="24"/>
          <w:szCs w:val="24"/>
        </w:rPr>
        <w:t xml:space="preserve">PRESIDENT: </w:t>
      </w:r>
    </w:p>
    <w:p w:rsidR="002A1C82" w:rsidRDefault="002A1C82">
      <w:pPr>
        <w:pStyle w:val="BodyA"/>
        <w:rPr>
          <w:sz w:val="24"/>
          <w:szCs w:val="24"/>
        </w:rPr>
      </w:pPr>
    </w:p>
    <w:p w:rsidR="002A1C82" w:rsidRDefault="00D64AC0">
      <w:pPr>
        <w:pStyle w:val="BodyA"/>
        <w:rPr>
          <w:sz w:val="24"/>
          <w:szCs w:val="24"/>
        </w:rPr>
      </w:pPr>
      <w:r>
        <w:rPr>
          <w:sz w:val="24"/>
          <w:szCs w:val="24"/>
        </w:rPr>
        <w:t>Jim Lewis was nomi</w:t>
      </w:r>
      <w:r>
        <w:rPr>
          <w:sz w:val="24"/>
          <w:szCs w:val="24"/>
        </w:rPr>
        <w:t xml:space="preserve">nated and the nomination was seconded. Jim accepted the floor nomination. No other floor nominations were proffered. 23 “yes” votes were recorded. Jim Lewis will serve as President of the Board for a two-year term. </w:t>
      </w:r>
    </w:p>
    <w:p w:rsidR="002A1C82" w:rsidRDefault="002A1C82">
      <w:pPr>
        <w:pStyle w:val="BodyA"/>
        <w:rPr>
          <w:sz w:val="24"/>
          <w:szCs w:val="24"/>
        </w:rPr>
      </w:pPr>
    </w:p>
    <w:p w:rsidR="002A1C82" w:rsidRDefault="00D64AC0">
      <w:pPr>
        <w:pStyle w:val="BodyA"/>
        <w:rPr>
          <w:sz w:val="24"/>
          <w:szCs w:val="24"/>
        </w:rPr>
      </w:pPr>
      <w:r>
        <w:rPr>
          <w:sz w:val="24"/>
          <w:szCs w:val="24"/>
        </w:rPr>
        <w:t>VICE PRESIDENT:</w:t>
      </w:r>
    </w:p>
    <w:p w:rsidR="002A1C82" w:rsidRDefault="002A1C82">
      <w:pPr>
        <w:pStyle w:val="BodyA"/>
        <w:rPr>
          <w:sz w:val="24"/>
          <w:szCs w:val="24"/>
        </w:rPr>
      </w:pPr>
    </w:p>
    <w:p w:rsidR="002A1C82" w:rsidRDefault="00D64AC0">
      <w:pPr>
        <w:pStyle w:val="BodyA"/>
        <w:rPr>
          <w:sz w:val="24"/>
          <w:szCs w:val="24"/>
        </w:rPr>
      </w:pPr>
      <w:r>
        <w:rPr>
          <w:sz w:val="24"/>
          <w:szCs w:val="24"/>
        </w:rPr>
        <w:t xml:space="preserve">Louise </w:t>
      </w:r>
      <w:proofErr w:type="spellStart"/>
      <w:r>
        <w:rPr>
          <w:sz w:val="24"/>
          <w:szCs w:val="24"/>
        </w:rPr>
        <w:t>Westervelt</w:t>
      </w:r>
      <w:proofErr w:type="spellEnd"/>
      <w:r>
        <w:rPr>
          <w:sz w:val="24"/>
          <w:szCs w:val="24"/>
        </w:rPr>
        <w:t xml:space="preserve"> was nominated and the nomination was seconded. Louise accepted the nomination. No other floor nominations were </w:t>
      </w:r>
      <w:proofErr w:type="spellStart"/>
      <w:r>
        <w:rPr>
          <w:sz w:val="24"/>
          <w:szCs w:val="24"/>
        </w:rPr>
        <w:t>proferred</w:t>
      </w:r>
      <w:proofErr w:type="spellEnd"/>
      <w:r>
        <w:rPr>
          <w:sz w:val="24"/>
          <w:szCs w:val="24"/>
        </w:rPr>
        <w:t xml:space="preserve">. 23 “yes” votes were recorded. Louise </w:t>
      </w:r>
      <w:proofErr w:type="spellStart"/>
      <w:r>
        <w:rPr>
          <w:sz w:val="24"/>
          <w:szCs w:val="24"/>
        </w:rPr>
        <w:t>Westervelt</w:t>
      </w:r>
      <w:proofErr w:type="spellEnd"/>
      <w:r>
        <w:rPr>
          <w:sz w:val="24"/>
          <w:szCs w:val="24"/>
        </w:rPr>
        <w:t xml:space="preserve"> will serve as Vice President of the Board for a two-year term.</w:t>
      </w:r>
    </w:p>
    <w:p w:rsidR="002A1C82" w:rsidRDefault="002A1C82">
      <w:pPr>
        <w:pStyle w:val="BodyA"/>
        <w:rPr>
          <w:sz w:val="24"/>
          <w:szCs w:val="24"/>
        </w:rPr>
      </w:pPr>
    </w:p>
    <w:p w:rsidR="002A1C82" w:rsidRDefault="00D64AC0">
      <w:pPr>
        <w:pStyle w:val="BodyA"/>
        <w:rPr>
          <w:sz w:val="24"/>
          <w:szCs w:val="24"/>
        </w:rPr>
      </w:pPr>
      <w:r>
        <w:rPr>
          <w:sz w:val="24"/>
          <w:szCs w:val="24"/>
        </w:rPr>
        <w:t>SECR</w:t>
      </w:r>
      <w:r>
        <w:rPr>
          <w:sz w:val="24"/>
          <w:szCs w:val="24"/>
        </w:rPr>
        <w:t xml:space="preserve">ETARY: </w:t>
      </w:r>
    </w:p>
    <w:p w:rsidR="002A1C82" w:rsidRDefault="002A1C82">
      <w:pPr>
        <w:pStyle w:val="BodyA"/>
        <w:rPr>
          <w:sz w:val="24"/>
          <w:szCs w:val="24"/>
        </w:rPr>
      </w:pPr>
    </w:p>
    <w:p w:rsidR="002A1C82" w:rsidRDefault="00D64AC0">
      <w:pPr>
        <w:pStyle w:val="BodyA"/>
        <w:rPr>
          <w:sz w:val="24"/>
          <w:szCs w:val="24"/>
        </w:rPr>
      </w:pPr>
      <w:r>
        <w:rPr>
          <w:sz w:val="24"/>
          <w:szCs w:val="24"/>
        </w:rPr>
        <w:lastRenderedPageBreak/>
        <w:t xml:space="preserve">Amy Rice was nominated and the nomination was seconded. Amy accepted the nomination. No other floor nominations were </w:t>
      </w:r>
      <w:proofErr w:type="spellStart"/>
      <w:r>
        <w:rPr>
          <w:sz w:val="24"/>
          <w:szCs w:val="24"/>
        </w:rPr>
        <w:t>proferred</w:t>
      </w:r>
      <w:proofErr w:type="spellEnd"/>
      <w:r>
        <w:rPr>
          <w:sz w:val="24"/>
          <w:szCs w:val="24"/>
        </w:rPr>
        <w:t>. 23 “yes” votes were recorded. Amy Rice will serve as Secretary of the Board for a two-year term.</w:t>
      </w:r>
    </w:p>
    <w:p w:rsidR="002A1C82" w:rsidRDefault="002A1C82">
      <w:pPr>
        <w:pStyle w:val="BodyA"/>
        <w:rPr>
          <w:sz w:val="24"/>
          <w:szCs w:val="24"/>
        </w:rPr>
      </w:pPr>
    </w:p>
    <w:p w:rsidR="002A1C82" w:rsidRDefault="00D64AC0">
      <w:pPr>
        <w:pStyle w:val="BodyA"/>
        <w:rPr>
          <w:sz w:val="24"/>
          <w:szCs w:val="24"/>
        </w:rPr>
      </w:pPr>
      <w:r>
        <w:rPr>
          <w:sz w:val="24"/>
          <w:szCs w:val="24"/>
        </w:rPr>
        <w:t>TREASURER:</w:t>
      </w:r>
    </w:p>
    <w:p w:rsidR="002A1C82" w:rsidRDefault="002A1C82">
      <w:pPr>
        <w:pStyle w:val="BodyA"/>
        <w:rPr>
          <w:sz w:val="24"/>
          <w:szCs w:val="24"/>
        </w:rPr>
      </w:pPr>
    </w:p>
    <w:p w:rsidR="002A1C82" w:rsidRDefault="00D64AC0">
      <w:pPr>
        <w:pStyle w:val="BodyA"/>
        <w:rPr>
          <w:sz w:val="24"/>
          <w:szCs w:val="24"/>
        </w:rPr>
      </w:pPr>
      <w:r>
        <w:rPr>
          <w:sz w:val="24"/>
          <w:szCs w:val="24"/>
        </w:rPr>
        <w:t xml:space="preserve">Mary </w:t>
      </w:r>
      <w:proofErr w:type="spellStart"/>
      <w:r>
        <w:rPr>
          <w:sz w:val="24"/>
          <w:szCs w:val="24"/>
        </w:rPr>
        <w:t>Lasser</w:t>
      </w:r>
      <w:proofErr w:type="spellEnd"/>
      <w:r>
        <w:rPr>
          <w:sz w:val="24"/>
          <w:szCs w:val="24"/>
        </w:rPr>
        <w:t xml:space="preserve"> was nominated and the nomination was seconded. Mary accepted the nomination </w:t>
      </w:r>
      <w:r>
        <w:rPr>
          <w:i/>
          <w:iCs/>
          <w:sz w:val="24"/>
          <w:szCs w:val="24"/>
        </w:rPr>
        <w:t>in absentia</w:t>
      </w:r>
      <w:r>
        <w:rPr>
          <w:sz w:val="24"/>
          <w:szCs w:val="24"/>
        </w:rPr>
        <w:t xml:space="preserve">. No other floor nominations were </w:t>
      </w:r>
      <w:proofErr w:type="spellStart"/>
      <w:r>
        <w:rPr>
          <w:sz w:val="24"/>
          <w:szCs w:val="24"/>
        </w:rPr>
        <w:t>proferred</w:t>
      </w:r>
      <w:proofErr w:type="spellEnd"/>
      <w:r>
        <w:rPr>
          <w:sz w:val="24"/>
          <w:szCs w:val="24"/>
        </w:rPr>
        <w:t xml:space="preserve">. 23 “yes” votes were recorded. Mary </w:t>
      </w:r>
      <w:proofErr w:type="spellStart"/>
      <w:r>
        <w:rPr>
          <w:sz w:val="24"/>
          <w:szCs w:val="24"/>
        </w:rPr>
        <w:t>Lasser</w:t>
      </w:r>
      <w:proofErr w:type="spellEnd"/>
      <w:r>
        <w:rPr>
          <w:sz w:val="24"/>
          <w:szCs w:val="24"/>
        </w:rPr>
        <w:t xml:space="preserve"> will serve as Treasurer of the Board for a two-year term.</w:t>
      </w:r>
    </w:p>
    <w:p w:rsidR="002A1C82" w:rsidRDefault="002A1C82">
      <w:pPr>
        <w:pStyle w:val="BodyA"/>
        <w:rPr>
          <w:sz w:val="24"/>
          <w:szCs w:val="24"/>
        </w:rPr>
      </w:pPr>
    </w:p>
    <w:p w:rsidR="002A1C82" w:rsidRDefault="00D64AC0">
      <w:pPr>
        <w:pStyle w:val="BodyA"/>
        <w:rPr>
          <w:sz w:val="24"/>
          <w:szCs w:val="24"/>
        </w:rPr>
      </w:pPr>
      <w:r>
        <w:rPr>
          <w:sz w:val="24"/>
          <w:szCs w:val="24"/>
        </w:rPr>
        <w:t>MEMBER-AT-LARGE:</w:t>
      </w:r>
    </w:p>
    <w:p w:rsidR="002A1C82" w:rsidRDefault="002A1C82">
      <w:pPr>
        <w:pStyle w:val="BodyA"/>
        <w:rPr>
          <w:sz w:val="24"/>
          <w:szCs w:val="24"/>
        </w:rPr>
      </w:pPr>
    </w:p>
    <w:p w:rsidR="002A1C82" w:rsidRDefault="00D64AC0">
      <w:pPr>
        <w:pStyle w:val="BodyA"/>
        <w:rPr>
          <w:sz w:val="24"/>
          <w:szCs w:val="24"/>
        </w:rPr>
      </w:pPr>
      <w:r>
        <w:rPr>
          <w:sz w:val="24"/>
          <w:szCs w:val="24"/>
        </w:rPr>
        <w:t xml:space="preserve">Christine Richards was nominated and the nomination was seconded. Christine accepted the nomination. No other floor nominations were </w:t>
      </w:r>
      <w:proofErr w:type="spellStart"/>
      <w:r>
        <w:rPr>
          <w:sz w:val="24"/>
          <w:szCs w:val="24"/>
        </w:rPr>
        <w:t>proferred</w:t>
      </w:r>
      <w:proofErr w:type="spellEnd"/>
      <w:r>
        <w:rPr>
          <w:sz w:val="24"/>
          <w:szCs w:val="24"/>
        </w:rPr>
        <w:t>. 23 “yes” votes were recorded. Christine Richards will serve as Member-At-Large of the Board for a two-year ter</w:t>
      </w:r>
      <w:r>
        <w:rPr>
          <w:sz w:val="24"/>
          <w:szCs w:val="24"/>
        </w:rPr>
        <w:t>m.</w:t>
      </w:r>
    </w:p>
    <w:p w:rsidR="002A1C82" w:rsidRDefault="002A1C82">
      <w:pPr>
        <w:pStyle w:val="BodyA"/>
        <w:rPr>
          <w:sz w:val="24"/>
          <w:szCs w:val="24"/>
        </w:rPr>
      </w:pPr>
    </w:p>
    <w:p w:rsidR="002A1C82" w:rsidRDefault="00D64AC0">
      <w:pPr>
        <w:pStyle w:val="BodyA"/>
        <w:rPr>
          <w:sz w:val="24"/>
          <w:szCs w:val="24"/>
        </w:rPr>
      </w:pPr>
      <w:r>
        <w:rPr>
          <w:sz w:val="24"/>
          <w:szCs w:val="24"/>
        </w:rPr>
        <w:t xml:space="preserve">Outgoing Pres. </w:t>
      </w:r>
      <w:proofErr w:type="spellStart"/>
      <w:r>
        <w:rPr>
          <w:sz w:val="24"/>
          <w:szCs w:val="24"/>
        </w:rPr>
        <w:t>Huls</w:t>
      </w:r>
      <w:proofErr w:type="spellEnd"/>
      <w:r>
        <w:rPr>
          <w:sz w:val="24"/>
          <w:szCs w:val="24"/>
        </w:rPr>
        <w:t xml:space="preserve"> thanked and congratulated all members of the new Board, and pledged any assistance the new Board might desire of him. </w:t>
      </w:r>
    </w:p>
    <w:p w:rsidR="002A1C82" w:rsidRDefault="002A1C82">
      <w:pPr>
        <w:pStyle w:val="BodyA"/>
        <w:rPr>
          <w:b/>
          <w:bCs/>
          <w:sz w:val="24"/>
          <w:szCs w:val="24"/>
        </w:rPr>
      </w:pPr>
    </w:p>
    <w:p w:rsidR="002A1C82" w:rsidRDefault="00D64AC0">
      <w:pPr>
        <w:pStyle w:val="BodyA"/>
        <w:rPr>
          <w:b/>
          <w:bCs/>
          <w:sz w:val="24"/>
          <w:szCs w:val="24"/>
        </w:rPr>
      </w:pPr>
      <w:r>
        <w:rPr>
          <w:b/>
          <w:bCs/>
          <w:sz w:val="24"/>
          <w:szCs w:val="24"/>
        </w:rPr>
        <w:t xml:space="preserve">9. Members’ Comments: </w:t>
      </w:r>
      <w:r>
        <w:rPr>
          <w:sz w:val="24"/>
          <w:szCs w:val="24"/>
        </w:rPr>
        <w:t xml:space="preserve">Time permitting, the Board President may at his or her </w:t>
      </w:r>
      <w:r>
        <w:rPr>
          <w:sz w:val="24"/>
          <w:szCs w:val="24"/>
        </w:rPr>
        <w:tab/>
      </w:r>
      <w:r>
        <w:rPr>
          <w:sz w:val="24"/>
          <w:szCs w:val="24"/>
        </w:rPr>
        <w:tab/>
      </w:r>
      <w:r>
        <w:rPr>
          <w:sz w:val="24"/>
          <w:szCs w:val="24"/>
        </w:rPr>
        <w:t>discretion provide an opportunity</w:t>
      </w:r>
      <w:r>
        <w:rPr>
          <w:sz w:val="24"/>
          <w:szCs w:val="24"/>
        </w:rPr>
        <w:t xml:space="preserve"> for Members to bring up brief ideas, thoughts, </w:t>
      </w:r>
      <w:r>
        <w:rPr>
          <w:sz w:val="24"/>
          <w:szCs w:val="24"/>
        </w:rPr>
        <w:tab/>
      </w:r>
      <w:r>
        <w:rPr>
          <w:sz w:val="24"/>
          <w:szCs w:val="24"/>
        </w:rPr>
        <w:tab/>
      </w:r>
      <w:r>
        <w:rPr>
          <w:sz w:val="24"/>
          <w:szCs w:val="24"/>
        </w:rPr>
        <w:tab/>
      </w:r>
      <w:r>
        <w:rPr>
          <w:sz w:val="24"/>
          <w:szCs w:val="24"/>
        </w:rPr>
        <w:t xml:space="preserve">questions, or concerns regarding topics not on the current meeting agenda but </w:t>
      </w:r>
      <w:r>
        <w:rPr>
          <w:sz w:val="24"/>
          <w:szCs w:val="24"/>
        </w:rPr>
        <w:tab/>
      </w:r>
      <w:r>
        <w:rPr>
          <w:sz w:val="24"/>
          <w:szCs w:val="24"/>
        </w:rPr>
        <w:tab/>
      </w:r>
      <w:r>
        <w:rPr>
          <w:sz w:val="24"/>
          <w:szCs w:val="24"/>
        </w:rPr>
        <w:tab/>
      </w:r>
      <w:r>
        <w:rPr>
          <w:sz w:val="24"/>
          <w:szCs w:val="24"/>
        </w:rPr>
        <w:t xml:space="preserve">relevant to the EFE Community and its Members. This </w:t>
      </w:r>
      <w:proofErr w:type="spellStart"/>
      <w:r>
        <w:rPr>
          <w:sz w:val="24"/>
          <w:szCs w:val="24"/>
        </w:rPr>
        <w:t>in</w:t>
      </w:r>
      <w:proofErr w:type="spellEnd"/>
      <w:r>
        <w:rPr>
          <w:sz w:val="24"/>
          <w:szCs w:val="24"/>
        </w:rPr>
        <w:t xml:space="preserve"> not a forum for lengthy </w:t>
      </w:r>
      <w:r>
        <w:rPr>
          <w:sz w:val="24"/>
          <w:szCs w:val="24"/>
        </w:rPr>
        <w:tab/>
      </w:r>
      <w:r>
        <w:rPr>
          <w:sz w:val="24"/>
          <w:szCs w:val="24"/>
        </w:rPr>
        <w:tab/>
      </w:r>
      <w:r>
        <w:rPr>
          <w:sz w:val="24"/>
          <w:szCs w:val="24"/>
        </w:rPr>
        <w:tab/>
      </w:r>
      <w:r>
        <w:rPr>
          <w:sz w:val="24"/>
          <w:szCs w:val="24"/>
        </w:rPr>
        <w:t>discussion but may result in future agenda</w:t>
      </w:r>
      <w:r>
        <w:rPr>
          <w:sz w:val="24"/>
          <w:szCs w:val="24"/>
        </w:rPr>
        <w:t xml:space="preserve"> items.</w:t>
      </w:r>
      <w:r>
        <w:rPr>
          <w:b/>
          <w:bCs/>
          <w:sz w:val="24"/>
          <w:szCs w:val="24"/>
        </w:rPr>
        <w:t xml:space="preserve"> </w:t>
      </w:r>
    </w:p>
    <w:p w:rsidR="002A1C82" w:rsidRDefault="002A1C82">
      <w:pPr>
        <w:pStyle w:val="BodyA"/>
        <w:rPr>
          <w:b/>
          <w:bCs/>
          <w:sz w:val="24"/>
          <w:szCs w:val="24"/>
        </w:rPr>
      </w:pPr>
    </w:p>
    <w:p w:rsidR="002A1C82" w:rsidRDefault="00D64AC0">
      <w:pPr>
        <w:pStyle w:val="BodyA"/>
        <w:rPr>
          <w:sz w:val="24"/>
          <w:szCs w:val="24"/>
        </w:rPr>
      </w:pPr>
      <w:r>
        <w:rPr>
          <w:sz w:val="24"/>
          <w:szCs w:val="24"/>
        </w:rPr>
        <w:t xml:space="preserve">Pres. </w:t>
      </w:r>
      <w:proofErr w:type="spellStart"/>
      <w:r>
        <w:rPr>
          <w:sz w:val="24"/>
          <w:szCs w:val="24"/>
        </w:rPr>
        <w:t>Huls</w:t>
      </w:r>
      <w:proofErr w:type="spellEnd"/>
      <w:r>
        <w:rPr>
          <w:sz w:val="24"/>
          <w:szCs w:val="24"/>
        </w:rPr>
        <w:t xml:space="preserve"> noted that it was starting to rain on the outdoor meeting, and therefore moved on to Adjournment.</w:t>
      </w:r>
    </w:p>
    <w:p w:rsidR="002A1C82" w:rsidRDefault="002A1C82">
      <w:pPr>
        <w:pStyle w:val="BodyA"/>
        <w:rPr>
          <w:sz w:val="24"/>
          <w:szCs w:val="24"/>
        </w:rPr>
      </w:pPr>
    </w:p>
    <w:p w:rsidR="002A1C82" w:rsidRDefault="00D64AC0">
      <w:pPr>
        <w:pStyle w:val="BodyA"/>
        <w:rPr>
          <w:sz w:val="24"/>
          <w:szCs w:val="24"/>
        </w:rPr>
      </w:pPr>
      <w:r>
        <w:rPr>
          <w:b/>
          <w:bCs/>
          <w:sz w:val="24"/>
          <w:szCs w:val="24"/>
        </w:rPr>
        <w:t>10. Adjournment:</w:t>
      </w:r>
      <w:r>
        <w:rPr>
          <w:sz w:val="24"/>
          <w:szCs w:val="24"/>
        </w:rPr>
        <w:t xml:space="preserve"> Ken </w:t>
      </w:r>
      <w:proofErr w:type="spellStart"/>
      <w:r>
        <w:rPr>
          <w:sz w:val="24"/>
          <w:szCs w:val="24"/>
        </w:rPr>
        <w:t>Huls</w:t>
      </w:r>
      <w:proofErr w:type="spellEnd"/>
    </w:p>
    <w:p w:rsidR="002A1C82" w:rsidRDefault="002A1C82">
      <w:pPr>
        <w:pStyle w:val="BodyA"/>
        <w:rPr>
          <w:sz w:val="24"/>
          <w:szCs w:val="24"/>
        </w:rPr>
      </w:pPr>
    </w:p>
    <w:p w:rsidR="002A1C82" w:rsidRDefault="00D64AC0">
      <w:pPr>
        <w:pStyle w:val="BodyA"/>
        <w:rPr>
          <w:b/>
          <w:bCs/>
          <w:sz w:val="24"/>
          <w:szCs w:val="24"/>
        </w:rPr>
      </w:pPr>
      <w:r>
        <w:rPr>
          <w:sz w:val="24"/>
          <w:szCs w:val="24"/>
        </w:rPr>
        <w:t xml:space="preserve">Pres. </w:t>
      </w:r>
      <w:proofErr w:type="spellStart"/>
      <w:r>
        <w:rPr>
          <w:sz w:val="24"/>
          <w:szCs w:val="24"/>
        </w:rPr>
        <w:t>Huls</w:t>
      </w:r>
      <w:proofErr w:type="spellEnd"/>
      <w:r>
        <w:rPr>
          <w:sz w:val="24"/>
          <w:szCs w:val="24"/>
        </w:rPr>
        <w:t xml:space="preserve"> adjourned the Annual Meeting, business having been successfully completed, at approximately 6:30PM</w:t>
      </w:r>
      <w:r>
        <w:rPr>
          <w:sz w:val="24"/>
          <w:szCs w:val="24"/>
        </w:rPr>
        <w:t xml:space="preserve">. </w:t>
      </w:r>
    </w:p>
    <w:p w:rsidR="002A1C82" w:rsidRDefault="002A1C82">
      <w:pPr>
        <w:pStyle w:val="BodyA"/>
        <w:rPr>
          <w:color w:val="222222"/>
          <w:sz w:val="24"/>
          <w:szCs w:val="24"/>
          <w:u w:color="222222"/>
          <w:shd w:val="clear" w:color="auto" w:fill="FFFFFF"/>
        </w:rPr>
      </w:pPr>
    </w:p>
    <w:p w:rsidR="002A1C82" w:rsidRDefault="00D64AC0">
      <w:pPr>
        <w:pStyle w:val="Default"/>
        <w:numPr>
          <w:ilvl w:val="4"/>
          <w:numId w:val="4"/>
        </w:numPr>
        <w:spacing w:before="0" w:line="240" w:lineRule="auto"/>
        <w:rPr>
          <w:color w:val="0000FF"/>
        </w:rPr>
      </w:pPr>
      <w:r>
        <w:rPr>
          <w:color w:val="222222"/>
          <w:u w:color="222222"/>
          <w:shd w:val="clear" w:color="auto" w:fill="FFFFFF"/>
        </w:rPr>
        <w:t xml:space="preserve">Website </w:t>
      </w:r>
      <w:r>
        <w:rPr>
          <w:color w:val="222222"/>
          <w:u w:color="222222"/>
          <w:shd w:val="clear" w:color="auto" w:fill="FFFFFF"/>
        </w:rPr>
        <w:t xml:space="preserve">– </w:t>
      </w:r>
      <w:hyperlink r:id="rId7" w:history="1">
        <w:r>
          <w:rPr>
            <w:rStyle w:val="Hyperlink0"/>
            <w:color w:val="0000FF"/>
          </w:rPr>
          <w:t>https://enchantedforestestateshoa.org/</w:t>
        </w:r>
      </w:hyperlink>
    </w:p>
    <w:p w:rsidR="002A1C82" w:rsidRDefault="00D64AC0">
      <w:pPr>
        <w:pStyle w:val="Default"/>
        <w:numPr>
          <w:ilvl w:val="4"/>
          <w:numId w:val="4"/>
        </w:numPr>
        <w:spacing w:before="0" w:line="240" w:lineRule="auto"/>
        <w:rPr>
          <w:color w:val="222222"/>
        </w:rPr>
      </w:pPr>
      <w:r>
        <w:rPr>
          <w:rStyle w:val="None"/>
          <w:color w:val="222222"/>
          <w:u w:color="222222"/>
          <w:shd w:val="clear" w:color="auto" w:fill="FFFFFF"/>
        </w:rPr>
        <w:t xml:space="preserve">Facebook Group </w:t>
      </w:r>
      <w:r>
        <w:rPr>
          <w:rStyle w:val="None"/>
          <w:color w:val="222222"/>
          <w:u w:color="222222"/>
          <w:shd w:val="clear" w:color="auto" w:fill="FFFFFF"/>
        </w:rPr>
        <w:t xml:space="preserve">– </w:t>
      </w:r>
      <w:r>
        <w:rPr>
          <w:rStyle w:val="None"/>
          <w:color w:val="222222"/>
          <w:u w:color="222222"/>
          <w:shd w:val="clear" w:color="auto" w:fill="FFFFFF"/>
        </w:rPr>
        <w:t xml:space="preserve">There is a private Facebook group for residents only called </w:t>
      </w:r>
      <w:r>
        <w:rPr>
          <w:rStyle w:val="None"/>
          <w:color w:val="222222"/>
          <w:u w:color="222222"/>
          <w:shd w:val="clear" w:color="auto" w:fill="FFFFFF"/>
          <w:rtl/>
          <w:lang w:val="ar-SA"/>
        </w:rPr>
        <w:t>“</w:t>
      </w:r>
      <w:r>
        <w:rPr>
          <w:rStyle w:val="None"/>
          <w:color w:val="222222"/>
          <w:u w:color="222222"/>
          <w:shd w:val="clear" w:color="auto" w:fill="FFFFFF"/>
        </w:rPr>
        <w:t>Enchanted Forest Estates HOA”</w:t>
      </w:r>
      <w:r>
        <w:rPr>
          <w:rStyle w:val="None"/>
          <w:color w:val="222222"/>
          <w:u w:color="222222"/>
          <w:shd w:val="clear" w:color="auto" w:fill="FFFFFF"/>
        </w:rPr>
        <w:t xml:space="preserve">.  </w:t>
      </w:r>
      <w:r>
        <w:rPr>
          <w:rStyle w:val="None"/>
          <w:color w:val="222222"/>
          <w:u w:color="222222"/>
          <w:shd w:val="clear" w:color="auto" w:fill="FFFFFF"/>
        </w:rPr>
        <w:t>Go to this link:</w:t>
      </w:r>
      <w:r>
        <w:rPr>
          <w:rStyle w:val="None"/>
          <w:color w:val="222222"/>
          <w:u w:color="222222"/>
          <w:shd w:val="clear" w:color="auto" w:fill="FFFFFF"/>
        </w:rPr>
        <w:t xml:space="preserve">  </w:t>
      </w:r>
      <w:hyperlink r:id="rId8" w:history="1">
        <w:r>
          <w:rPr>
            <w:rStyle w:val="Hyperlink1"/>
          </w:rPr>
          <w:t>https://www.facebook.com/groups/237667986993523</w:t>
        </w:r>
      </w:hyperlink>
      <w:r>
        <w:rPr>
          <w:rStyle w:val="None"/>
          <w:color w:val="222222"/>
          <w:u w:color="222222"/>
          <w:shd w:val="clear" w:color="auto" w:fill="FFFFFF"/>
        </w:rPr>
        <w:t xml:space="preserve"> and c</w:t>
      </w:r>
      <w:r>
        <w:rPr>
          <w:rStyle w:val="None"/>
          <w:color w:val="222222"/>
          <w:u w:color="222222"/>
          <w:shd w:val="clear" w:color="auto" w:fill="FFFFFF"/>
          <w:lang w:val="de-DE"/>
        </w:rPr>
        <w:t xml:space="preserve">lick </w:t>
      </w:r>
      <w:r>
        <w:rPr>
          <w:rStyle w:val="None"/>
          <w:color w:val="222222"/>
          <w:u w:color="222222"/>
          <w:shd w:val="clear" w:color="auto" w:fill="FFFFFF"/>
          <w:rtl/>
          <w:lang w:val="ar-SA"/>
        </w:rPr>
        <w:t>“</w:t>
      </w:r>
      <w:r>
        <w:rPr>
          <w:rStyle w:val="None"/>
          <w:color w:val="222222"/>
          <w:u w:color="222222"/>
          <w:shd w:val="clear" w:color="auto" w:fill="FFFFFF"/>
        </w:rPr>
        <w:t>Join Group</w:t>
      </w:r>
      <w:r>
        <w:rPr>
          <w:rStyle w:val="None"/>
          <w:color w:val="222222"/>
          <w:u w:color="222222"/>
          <w:shd w:val="clear" w:color="auto" w:fill="FFFFFF"/>
        </w:rPr>
        <w:t xml:space="preserve">”.  </w:t>
      </w:r>
      <w:r>
        <w:rPr>
          <w:rStyle w:val="None"/>
          <w:color w:val="222222"/>
          <w:u w:color="222222"/>
          <w:shd w:val="clear" w:color="auto" w:fill="FFFFFF"/>
        </w:rPr>
        <w:t>Christine Richards will confirm if you are a resident and grant access.</w:t>
      </w:r>
    </w:p>
    <w:p w:rsidR="002A1C82" w:rsidRDefault="00D64AC0">
      <w:pPr>
        <w:pStyle w:val="Default"/>
        <w:numPr>
          <w:ilvl w:val="4"/>
          <w:numId w:val="4"/>
        </w:numPr>
        <w:spacing w:before="0" w:line="240" w:lineRule="auto"/>
        <w:rPr>
          <w:color w:val="222222"/>
        </w:rPr>
      </w:pPr>
      <w:r>
        <w:rPr>
          <w:rStyle w:val="None"/>
          <w:color w:val="222222"/>
          <w:u w:color="222222"/>
          <w:shd w:val="clear" w:color="auto" w:fill="FFFFFF"/>
        </w:rPr>
        <w:t>EFE Email Group - T</w:t>
      </w:r>
      <w:r>
        <w:rPr>
          <w:rStyle w:val="None"/>
          <w:color w:val="222222"/>
          <w:u w:color="222222"/>
          <w:shd w:val="clear" w:color="auto" w:fill="FFFFFF"/>
        </w:rPr>
        <w:t xml:space="preserve">o participate, contact Karen </w:t>
      </w:r>
      <w:proofErr w:type="spellStart"/>
      <w:r>
        <w:rPr>
          <w:rStyle w:val="None"/>
          <w:color w:val="222222"/>
          <w:u w:color="222222"/>
          <w:shd w:val="clear" w:color="auto" w:fill="FFFFFF"/>
        </w:rPr>
        <w:t>Facompre</w:t>
      </w:r>
      <w:proofErr w:type="spellEnd"/>
      <w:r>
        <w:rPr>
          <w:rStyle w:val="None"/>
          <w:color w:val="222222"/>
          <w:u w:color="222222"/>
          <w:shd w:val="clear" w:color="auto" w:fill="FFFFFF"/>
        </w:rPr>
        <w:t xml:space="preserve">, Host/Coordinator: </w:t>
      </w:r>
      <w:hyperlink r:id="rId9" w:history="1">
        <w:r>
          <w:rPr>
            <w:rStyle w:val="Hyperlink2"/>
            <w:lang w:val="pt-PT"/>
          </w:rPr>
          <w:t>k.facompre@gmail.com</w:t>
        </w:r>
      </w:hyperlink>
    </w:p>
    <w:p w:rsidR="002A1C82" w:rsidRDefault="002A1C82" w:rsidP="00D77F72">
      <w:pPr>
        <w:pStyle w:val="Default"/>
        <w:spacing w:before="0" w:line="240" w:lineRule="auto"/>
        <w:rPr>
          <w:rStyle w:val="None"/>
          <w:b/>
          <w:bCs/>
          <w:color w:val="222222"/>
          <w:u w:color="222222"/>
          <w:shd w:val="clear" w:color="auto" w:fill="FFFFFF"/>
        </w:rPr>
      </w:pPr>
      <w:bookmarkStart w:id="0" w:name="_GoBack"/>
      <w:bookmarkEnd w:id="0"/>
    </w:p>
    <w:sectPr w:rsidR="002A1C82">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AC0" w:rsidRDefault="00D64AC0">
      <w:r>
        <w:separator/>
      </w:r>
    </w:p>
  </w:endnote>
  <w:endnote w:type="continuationSeparator" w:id="0">
    <w:p w:rsidR="00D64AC0" w:rsidRDefault="00D6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C82" w:rsidRDefault="002A1C8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AC0" w:rsidRDefault="00D64AC0">
      <w:r>
        <w:separator/>
      </w:r>
    </w:p>
  </w:footnote>
  <w:footnote w:type="continuationSeparator" w:id="0">
    <w:p w:rsidR="00D64AC0" w:rsidRDefault="00D6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C82" w:rsidRDefault="002A1C8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B076E"/>
    <w:multiLevelType w:val="hybridMultilevel"/>
    <w:tmpl w:val="8D74FCB6"/>
    <w:styleLink w:val="Numbered"/>
    <w:lvl w:ilvl="0" w:tplc="555065E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16FAC60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7D0EF8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247E36E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A3A154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50C378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99F6FC0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C2AE232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3AB46E2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B6515FD"/>
    <w:multiLevelType w:val="hybridMultilevel"/>
    <w:tmpl w:val="9C5E53F4"/>
    <w:styleLink w:val="Bullet"/>
    <w:lvl w:ilvl="0" w:tplc="4236A60C">
      <w:start w:val="1"/>
      <w:numFmt w:val="bullet"/>
      <w:lvlText w:val="•"/>
      <w:lvlJc w:val="left"/>
      <w:pPr>
        <w:ind w:left="19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5D81FCA">
      <w:start w:val="1"/>
      <w:numFmt w:val="bullet"/>
      <w:lvlText w:val="•"/>
      <w:lvlJc w:val="left"/>
      <w:pPr>
        <w:ind w:left="37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444C9F6">
      <w:start w:val="1"/>
      <w:numFmt w:val="bullet"/>
      <w:lvlText w:val="•"/>
      <w:lvlJc w:val="left"/>
      <w:pPr>
        <w:ind w:left="55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06CF326">
      <w:start w:val="1"/>
      <w:numFmt w:val="bullet"/>
      <w:lvlText w:val="•"/>
      <w:lvlJc w:val="left"/>
      <w:pPr>
        <w:ind w:left="73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1C0ADB8">
      <w:start w:val="1"/>
      <w:numFmt w:val="bullet"/>
      <w:lvlText w:val="•"/>
      <w:lvlJc w:val="left"/>
      <w:pPr>
        <w:ind w:left="911" w:hanging="191"/>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FB7ED00A">
      <w:start w:val="1"/>
      <w:numFmt w:val="bullet"/>
      <w:lvlText w:val="•"/>
      <w:lvlJc w:val="left"/>
      <w:pPr>
        <w:ind w:left="1099" w:hanging="19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CF5A3006">
      <w:start w:val="1"/>
      <w:numFmt w:val="bullet"/>
      <w:lvlText w:val="•"/>
      <w:lvlJc w:val="left"/>
      <w:pPr>
        <w:ind w:left="1279" w:hanging="19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C88AFB86">
      <w:start w:val="1"/>
      <w:numFmt w:val="bullet"/>
      <w:lvlText w:val="•"/>
      <w:lvlJc w:val="left"/>
      <w:pPr>
        <w:ind w:left="1459" w:hanging="19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ED6ABE3E">
      <w:start w:val="1"/>
      <w:numFmt w:val="bullet"/>
      <w:lvlText w:val="•"/>
      <w:lvlJc w:val="left"/>
      <w:pPr>
        <w:ind w:left="1639" w:hanging="19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F6A0232"/>
    <w:multiLevelType w:val="hybridMultilevel"/>
    <w:tmpl w:val="9C5E53F4"/>
    <w:numStyleLink w:val="Bullet"/>
  </w:abstractNum>
  <w:abstractNum w:abstractNumId="3" w15:restartNumberingAfterBreak="0">
    <w:nsid w:val="715B1074"/>
    <w:multiLevelType w:val="hybridMultilevel"/>
    <w:tmpl w:val="8D74FCB6"/>
    <w:numStyleLink w:val="Numbered"/>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82"/>
    <w:rsid w:val="002A1C82"/>
    <w:rsid w:val="00D64AC0"/>
    <w:rsid w:val="00D7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3CE74-6258-4C95-ACFC-1A2DDBA6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3"/>
      </w:numPr>
    </w:pPr>
  </w:style>
  <w:style w:type="character" w:customStyle="1" w:styleId="None">
    <w:name w:val="None"/>
  </w:style>
  <w:style w:type="character" w:customStyle="1" w:styleId="Hyperlink0">
    <w:name w:val="Hyperlink.0"/>
    <w:basedOn w:val="None"/>
    <w:rPr>
      <w:u w:val="single" w:color="0000FF"/>
      <w:shd w:val="clear" w:color="auto" w:fill="FFFFFF"/>
      <w:lang w:val="en-US"/>
    </w:rPr>
  </w:style>
  <w:style w:type="character" w:customStyle="1" w:styleId="Hyperlink1">
    <w:name w:val="Hyperlink.1"/>
    <w:basedOn w:val="None"/>
    <w:rPr>
      <w:outline w:val="0"/>
      <w:color w:val="0000FF"/>
      <w:u w:val="single" w:color="0000FF"/>
      <w:shd w:val="clear" w:color="auto" w:fill="FFFFFF"/>
      <w:lang w:val="en-US"/>
    </w:rPr>
  </w:style>
  <w:style w:type="character" w:customStyle="1" w:styleId="Hyperlink2">
    <w:name w:val="Hyperlink.2"/>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acebook.com/groups/2376679869935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chantedforestestatesho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facompre@gmail.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and Peggy</dc:creator>
  <cp:lastModifiedBy>Lewis</cp:lastModifiedBy>
  <cp:revision>2</cp:revision>
  <dcterms:created xsi:type="dcterms:W3CDTF">2025-09-09T18:17:00Z</dcterms:created>
  <dcterms:modified xsi:type="dcterms:W3CDTF">2025-09-09T18:17:00Z</dcterms:modified>
</cp:coreProperties>
</file>